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82BC" w14:textId="6550FED0" w:rsidR="00B4647B" w:rsidRDefault="008C7372" w:rsidP="00B4647B">
      <w:pPr>
        <w:jc w:val="right"/>
        <w:rPr>
          <w:b/>
          <w:bCs/>
          <w:sz w:val="56"/>
          <w:szCs w:val="56"/>
        </w:rPr>
      </w:pPr>
      <w:r w:rsidRPr="008C7372">
        <w:rPr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1894278" wp14:editId="0C3BCA7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876425" cy="2253615"/>
            <wp:effectExtent l="0" t="0" r="9525" b="0"/>
            <wp:wrapTight wrapText="bothSides">
              <wp:wrapPolygon edited="0">
                <wp:start x="0" y="0"/>
                <wp:lineTo x="0" y="21363"/>
                <wp:lineTo x="21490" y="21363"/>
                <wp:lineTo x="21490" y="0"/>
                <wp:lineTo x="0" y="0"/>
              </wp:wrapPolygon>
            </wp:wrapTight>
            <wp:docPr id="868987971" name="Billede 1" descr="Et billede, der indeholder symbol, emblem, logo, våbenmærke/embl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0652" name="Billede 1" descr="Et billede, der indeholder symbol, emblem, logo, våbenmærke/emblem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FE3" w:rsidRPr="00B4647B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F7930D7" wp14:editId="7C75D168">
            <wp:simplePos x="0" y="0"/>
            <wp:positionH relativeFrom="column">
              <wp:posOffset>-339090</wp:posOffset>
            </wp:positionH>
            <wp:positionV relativeFrom="paragraph">
              <wp:posOffset>81915</wp:posOffset>
            </wp:positionV>
            <wp:extent cx="1524635" cy="1371600"/>
            <wp:effectExtent l="0" t="0" r="0" b="0"/>
            <wp:wrapSquare wrapText="bothSides"/>
            <wp:docPr id="26218487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8487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9C77C" w14:textId="662115AF" w:rsidR="00644100" w:rsidRDefault="00644100" w:rsidP="00C35FE3">
      <w:pPr>
        <w:jc w:val="center"/>
        <w:rPr>
          <w:b/>
          <w:bCs/>
          <w:sz w:val="56"/>
          <w:szCs w:val="56"/>
        </w:rPr>
      </w:pPr>
      <w:proofErr w:type="spellStart"/>
      <w:r w:rsidRPr="00644100">
        <w:rPr>
          <w:b/>
          <w:bCs/>
          <w:sz w:val="56"/>
          <w:szCs w:val="56"/>
        </w:rPr>
        <w:t>FDFs</w:t>
      </w:r>
      <w:proofErr w:type="spellEnd"/>
      <w:r w:rsidRPr="00644100">
        <w:rPr>
          <w:b/>
          <w:bCs/>
          <w:sz w:val="56"/>
          <w:szCs w:val="56"/>
        </w:rPr>
        <w:t xml:space="preserve"> Nytårsparade 202</w:t>
      </w:r>
      <w:r>
        <w:rPr>
          <w:b/>
          <w:bCs/>
          <w:sz w:val="56"/>
          <w:szCs w:val="56"/>
        </w:rPr>
        <w:t>5.</w:t>
      </w:r>
    </w:p>
    <w:p w14:paraId="4C077C05" w14:textId="10812656" w:rsidR="00644100" w:rsidRDefault="00644100" w:rsidP="00644100">
      <w:pPr>
        <w:rPr>
          <w:sz w:val="28"/>
          <w:szCs w:val="28"/>
        </w:rPr>
      </w:pPr>
      <w:r w:rsidRPr="00644100">
        <w:rPr>
          <w:sz w:val="28"/>
          <w:szCs w:val="28"/>
        </w:rPr>
        <w:t>Traditionen tro</w:t>
      </w:r>
      <w:r>
        <w:rPr>
          <w:sz w:val="28"/>
          <w:szCs w:val="28"/>
        </w:rPr>
        <w:t xml:space="preserve"> starter vi op på et nyt FDF-år med Nytårsparade d. 3. januar 2025.</w:t>
      </w:r>
    </w:p>
    <w:p w14:paraId="638DF156" w14:textId="62FC7B3B" w:rsidR="00644100" w:rsidRDefault="00644100" w:rsidP="00644100">
      <w:pPr>
        <w:rPr>
          <w:sz w:val="28"/>
          <w:szCs w:val="28"/>
        </w:rPr>
      </w:pPr>
      <w:r>
        <w:rPr>
          <w:sz w:val="28"/>
          <w:szCs w:val="28"/>
        </w:rPr>
        <w:t>Igen i år laver vi et fakkeloptog gennem byen.</w:t>
      </w:r>
    </w:p>
    <w:p w14:paraId="4ACCA78B" w14:textId="55083C61" w:rsidR="00644100" w:rsidRDefault="00644100" w:rsidP="00644100">
      <w:pPr>
        <w:rPr>
          <w:sz w:val="28"/>
          <w:szCs w:val="28"/>
        </w:rPr>
      </w:pPr>
      <w:r>
        <w:rPr>
          <w:sz w:val="28"/>
          <w:szCs w:val="28"/>
        </w:rPr>
        <w:t xml:space="preserve">Alle </w:t>
      </w:r>
      <w:proofErr w:type="spellStart"/>
      <w:r>
        <w:rPr>
          <w:sz w:val="28"/>
          <w:szCs w:val="28"/>
        </w:rPr>
        <w:t>FDFér</w:t>
      </w:r>
      <w:proofErr w:type="spellEnd"/>
      <w:r>
        <w:rPr>
          <w:sz w:val="28"/>
          <w:szCs w:val="28"/>
        </w:rPr>
        <w:t xml:space="preserve"> mødes i Knuden kl. 17.30. Her vil </w:t>
      </w:r>
      <w:r w:rsidR="00C35FE3">
        <w:rPr>
          <w:sz w:val="28"/>
          <w:szCs w:val="28"/>
        </w:rPr>
        <w:t>de</w:t>
      </w:r>
      <w:r>
        <w:rPr>
          <w:sz w:val="28"/>
          <w:szCs w:val="28"/>
        </w:rPr>
        <w:t xml:space="preserve"> få en fakkel, samlet går vi ned til Kirken, her mødes vi med forældrene. Vi forventer og være ved Kirken</w:t>
      </w:r>
      <w:r w:rsidR="00C35FE3">
        <w:rPr>
          <w:sz w:val="28"/>
          <w:szCs w:val="28"/>
        </w:rPr>
        <w:t xml:space="preserve"> ca.</w:t>
      </w:r>
      <w:r>
        <w:rPr>
          <w:sz w:val="28"/>
          <w:szCs w:val="28"/>
        </w:rPr>
        <w:t xml:space="preserve"> kl. 17.4</w:t>
      </w:r>
      <w:r w:rsidR="00C35FE3">
        <w:rPr>
          <w:sz w:val="28"/>
          <w:szCs w:val="28"/>
        </w:rPr>
        <w:t>5</w:t>
      </w:r>
      <w:r>
        <w:rPr>
          <w:sz w:val="28"/>
          <w:szCs w:val="28"/>
        </w:rPr>
        <w:t>. Efter vi er ankommet til kirken, vil der være en lille andagt.</w:t>
      </w:r>
    </w:p>
    <w:p w14:paraId="5FC85C77" w14:textId="77777777" w:rsidR="00644100" w:rsidRDefault="00644100" w:rsidP="00644100">
      <w:pPr>
        <w:rPr>
          <w:sz w:val="28"/>
          <w:szCs w:val="28"/>
        </w:rPr>
      </w:pPr>
      <w:r>
        <w:rPr>
          <w:sz w:val="28"/>
          <w:szCs w:val="28"/>
        </w:rPr>
        <w:t>Kl. ca. 18.30 går vi over i Sognehuset, hvor der er aftensmad til alle, store som små.</w:t>
      </w:r>
    </w:p>
    <w:p w14:paraId="6D52F181" w14:textId="77777777" w:rsidR="00644100" w:rsidRDefault="00644100" w:rsidP="00644100">
      <w:pPr>
        <w:rPr>
          <w:sz w:val="28"/>
          <w:szCs w:val="28"/>
        </w:rPr>
      </w:pPr>
      <w:r>
        <w:rPr>
          <w:sz w:val="28"/>
          <w:szCs w:val="28"/>
        </w:rPr>
        <w:t>Der vil være saft, kaffe og kage efterfølgende.</w:t>
      </w:r>
    </w:p>
    <w:p w14:paraId="44898A47" w14:textId="49902CEE" w:rsidR="00644100" w:rsidRDefault="00644100" w:rsidP="00644100">
      <w:pPr>
        <w:rPr>
          <w:sz w:val="28"/>
          <w:szCs w:val="28"/>
        </w:rPr>
      </w:pPr>
      <w:r>
        <w:rPr>
          <w:sz w:val="28"/>
          <w:szCs w:val="28"/>
        </w:rPr>
        <w:t>Af hensyn til hvor meget mad der skal laves, skal i tilmelde jer senest d. 27. december via medlemsservice.</w:t>
      </w:r>
    </w:p>
    <w:p w14:paraId="1EDD0FE8" w14:textId="5EDF4E23" w:rsidR="00B4647B" w:rsidRDefault="00644100" w:rsidP="00644100">
      <w:pPr>
        <w:rPr>
          <w:sz w:val="28"/>
          <w:szCs w:val="28"/>
        </w:rPr>
      </w:pPr>
      <w:r>
        <w:rPr>
          <w:sz w:val="28"/>
          <w:szCs w:val="28"/>
        </w:rPr>
        <w:t xml:space="preserve">Håber </w:t>
      </w:r>
      <w:proofErr w:type="gramStart"/>
      <w:r>
        <w:rPr>
          <w:sz w:val="28"/>
          <w:szCs w:val="28"/>
        </w:rPr>
        <w:t>og</w:t>
      </w:r>
      <w:proofErr w:type="gramEnd"/>
      <w:r>
        <w:rPr>
          <w:sz w:val="28"/>
          <w:szCs w:val="28"/>
        </w:rPr>
        <w:t xml:space="preserve"> se rigtig mange </w:t>
      </w:r>
      <w:proofErr w:type="spellStart"/>
      <w:r>
        <w:rPr>
          <w:sz w:val="28"/>
          <w:szCs w:val="28"/>
        </w:rPr>
        <w:t>FDF</w:t>
      </w:r>
      <w:r w:rsidR="00C35FE3">
        <w:rPr>
          <w:sz w:val="28"/>
          <w:szCs w:val="28"/>
        </w:rPr>
        <w:t>´</w:t>
      </w:r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>, søskende og forældre denne aften</w:t>
      </w:r>
    </w:p>
    <w:p w14:paraId="5D9EC152" w14:textId="4B718540" w:rsidR="00C35FE3" w:rsidRDefault="008C7372" w:rsidP="00644100">
      <w:pPr>
        <w:rPr>
          <w:sz w:val="28"/>
          <w:szCs w:val="28"/>
        </w:rPr>
      </w:pPr>
      <w:r w:rsidRPr="008C7372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5D1BBE" wp14:editId="5D11BAE5">
            <wp:simplePos x="0" y="0"/>
            <wp:positionH relativeFrom="column">
              <wp:posOffset>251460</wp:posOffset>
            </wp:positionH>
            <wp:positionV relativeFrom="paragraph">
              <wp:posOffset>9525</wp:posOffset>
            </wp:positionV>
            <wp:extent cx="1276350" cy="1532890"/>
            <wp:effectExtent l="0" t="0" r="0" b="0"/>
            <wp:wrapTight wrapText="bothSides">
              <wp:wrapPolygon edited="0">
                <wp:start x="0" y="0"/>
                <wp:lineTo x="0" y="21206"/>
                <wp:lineTo x="21278" y="21206"/>
                <wp:lineTo x="21278" y="0"/>
                <wp:lineTo x="0" y="0"/>
              </wp:wrapPolygon>
            </wp:wrapTight>
            <wp:docPr id="66980652" name="Billede 1" descr="Et billede, der indeholder symbol, emblem, logo, våbenmærke/embl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0652" name="Billede 1" descr="Et billede, der indeholder symbol, emblem, logo, våbenmærke/emblem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47B">
        <w:rPr>
          <w:sz w:val="28"/>
          <w:szCs w:val="28"/>
        </w:rPr>
        <w:tab/>
      </w:r>
    </w:p>
    <w:p w14:paraId="0DECB66E" w14:textId="6D680AC1" w:rsidR="00644100" w:rsidRDefault="00B4647B" w:rsidP="00C35FE3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Med Venlig Hilsen</w:t>
      </w:r>
    </w:p>
    <w:p w14:paraId="365DB761" w14:textId="68D2F32E" w:rsidR="00C35FE3" w:rsidRDefault="00C35FE3" w:rsidP="006441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FDF´s</w:t>
      </w:r>
      <w:proofErr w:type="spellEnd"/>
      <w:r>
        <w:rPr>
          <w:sz w:val="28"/>
          <w:szCs w:val="28"/>
        </w:rPr>
        <w:t xml:space="preserve"> Bestyrelse</w:t>
      </w:r>
    </w:p>
    <w:p w14:paraId="725F293E" w14:textId="087836CC" w:rsidR="00B4647B" w:rsidRDefault="00B4647B" w:rsidP="00644100">
      <w:pPr>
        <w:rPr>
          <w:sz w:val="28"/>
          <w:szCs w:val="28"/>
        </w:rPr>
      </w:pPr>
    </w:p>
    <w:p w14:paraId="461585E9" w14:textId="2F3AF35A" w:rsidR="00644100" w:rsidRDefault="00644100" w:rsidP="00644100">
      <w:pPr>
        <w:rPr>
          <w:sz w:val="28"/>
          <w:szCs w:val="28"/>
        </w:rPr>
      </w:pPr>
    </w:p>
    <w:sectPr w:rsidR="00644100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0D94D" w14:textId="77777777" w:rsidR="006C0BE9" w:rsidRDefault="006C0BE9" w:rsidP="00B4647B">
      <w:pPr>
        <w:spacing w:after="0" w:line="240" w:lineRule="auto"/>
      </w:pPr>
      <w:r>
        <w:separator/>
      </w:r>
    </w:p>
  </w:endnote>
  <w:endnote w:type="continuationSeparator" w:id="0">
    <w:p w14:paraId="35C784D4" w14:textId="77777777" w:rsidR="006C0BE9" w:rsidRDefault="006C0BE9" w:rsidP="00B4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2104D" w14:textId="77777777" w:rsidR="006C0BE9" w:rsidRDefault="006C0BE9" w:rsidP="00B4647B">
      <w:pPr>
        <w:spacing w:after="0" w:line="240" w:lineRule="auto"/>
      </w:pPr>
      <w:r>
        <w:separator/>
      </w:r>
    </w:p>
  </w:footnote>
  <w:footnote w:type="continuationSeparator" w:id="0">
    <w:p w14:paraId="5F8E5AAE" w14:textId="77777777" w:rsidR="006C0BE9" w:rsidRDefault="006C0BE9" w:rsidP="00B4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ED446" w14:textId="07AB608C" w:rsidR="00B4647B" w:rsidRPr="00B4647B" w:rsidRDefault="00B4647B" w:rsidP="00B4647B">
    <w:pPr>
      <w:pStyle w:val="Sidehoved"/>
      <w:jc w:val="center"/>
      <w:rPr>
        <w:sz w:val="144"/>
        <w:szCs w:val="144"/>
      </w:rPr>
    </w:pPr>
    <w:r w:rsidRPr="00B4647B">
      <w:rPr>
        <w:sz w:val="144"/>
        <w:szCs w:val="144"/>
      </w:rPr>
      <w:t>GODT NYTÅ</w:t>
    </w:r>
    <w:r>
      <w:rPr>
        <w:sz w:val="144"/>
        <w:szCs w:val="144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00"/>
    <w:rsid w:val="000D397F"/>
    <w:rsid w:val="00150F50"/>
    <w:rsid w:val="003648E2"/>
    <w:rsid w:val="003D33EA"/>
    <w:rsid w:val="00644100"/>
    <w:rsid w:val="006C0BE9"/>
    <w:rsid w:val="008C7372"/>
    <w:rsid w:val="00B4647B"/>
    <w:rsid w:val="00C35FE3"/>
    <w:rsid w:val="00F8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59D1"/>
  <w15:chartTrackingRefBased/>
  <w15:docId w15:val="{4D1E0B47-17D7-4513-AC24-CE8CE319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4647B"/>
  </w:style>
  <w:style w:type="paragraph" w:styleId="Sidefod">
    <w:name w:val="footer"/>
    <w:basedOn w:val="Normal"/>
    <w:link w:val="SidefodTegn"/>
    <w:uiPriority w:val="99"/>
    <w:unhideWhenUsed/>
    <w:rsid w:val="00B4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4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Brandt Thomsen</dc:creator>
  <cp:keywords/>
  <dc:description/>
  <cp:lastModifiedBy>Malene Østerby Kjeldgaard</cp:lastModifiedBy>
  <cp:revision>2</cp:revision>
  <dcterms:created xsi:type="dcterms:W3CDTF">2024-12-04T17:48:00Z</dcterms:created>
  <dcterms:modified xsi:type="dcterms:W3CDTF">2024-12-04T17:48:00Z</dcterms:modified>
</cp:coreProperties>
</file>