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ind w:right="-491.6929133858275" w:firstLine="720"/>
        <w:rPr>
          <w:color w:val="ffff00"/>
        </w:rPr>
      </w:pPr>
      <w:bookmarkStart w:colFirst="0" w:colLast="0" w:name="_f6x1d9zbu3s0" w:id="0"/>
      <w:bookmarkEnd w:id="0"/>
      <w:r w:rsidDel="00000000" w:rsidR="00000000" w:rsidRPr="00000000">
        <w:rPr>
          <w:color w:val="ffff00"/>
          <w:rtl w:val="0"/>
        </w:rPr>
        <w:t xml:space="preserve">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7396350</wp:posOffset>
            </wp:positionH>
            <wp:positionV relativeFrom="paragraph">
              <wp:posOffset>114300</wp:posOffset>
            </wp:positionV>
            <wp:extent cx="1462088" cy="2314251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2088" cy="23142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390525</wp:posOffset>
            </wp:positionV>
            <wp:extent cx="1629582" cy="2156063"/>
            <wp:effectExtent b="0" l="0" r="0" t="0"/>
            <wp:wrapSquare wrapText="bothSides" distB="114300" distT="11430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9582" cy="21560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Heading2"/>
        <w:ind w:right="-491.6929133858275" w:firstLine="720"/>
        <w:rPr>
          <w:color w:val="ffff00"/>
        </w:rPr>
      </w:pPr>
      <w:bookmarkStart w:colFirst="0" w:colLast="0" w:name="_9boyye5rmfky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ind w:right="-491.6929133858275" w:firstLine="720"/>
        <w:rPr>
          <w:color w:val="ff0000"/>
        </w:rPr>
      </w:pPr>
      <w:bookmarkStart w:colFirst="0" w:colLast="0" w:name="_iyboh29j9qb6" w:id="2"/>
      <w:bookmarkEnd w:id="2"/>
      <w:r w:rsidDel="00000000" w:rsidR="00000000" w:rsidRPr="00000000">
        <w:rPr>
          <w:color w:val="ffff00"/>
          <w:rtl w:val="0"/>
        </w:rPr>
        <w:t xml:space="preserve"> </w:t>
        <w:tab/>
        <w:tab/>
        <w:tab/>
        <w:t xml:space="preserve">Indbydelse til Puslinge</w:t>
      </w:r>
      <w:r w:rsidDel="00000000" w:rsidR="00000000" w:rsidRPr="00000000">
        <w:rPr>
          <w:rtl w:val="0"/>
        </w:rPr>
        <w:t xml:space="preserve"> / </w:t>
      </w:r>
      <w:r w:rsidDel="00000000" w:rsidR="00000000" w:rsidRPr="00000000">
        <w:rPr>
          <w:color w:val="ff0000"/>
          <w:rtl w:val="0"/>
        </w:rPr>
        <w:t xml:space="preserve">Tumlinge dag</w:t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  <w:t xml:space="preserve">Så er det nu det sker, den absolut fedeste dag for puslinge og tumlinge i landsdel 1. 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  <w:t xml:space="preserve">En dag hvor puslinge og tumlinge kan møde andre FDF’ere på deres alder imens de får en sjov dag i skjorten. </w:t>
        <w:br w:type="textWrapping"/>
        <w:t xml:space="preserve">Hele herligheden kommer til at foregå på Fyrkat </w:t>
      </w:r>
      <w:r w:rsidDel="00000000" w:rsidR="00000000" w:rsidRPr="00000000">
        <w:rPr>
          <w:rtl w:val="0"/>
        </w:rPr>
        <w:t xml:space="preserve">(Fyrkatvej</w:t>
      </w:r>
      <w:r w:rsidDel="00000000" w:rsidR="00000000" w:rsidRPr="00000000">
        <w:rPr>
          <w:rtl w:val="0"/>
        </w:rPr>
        <w:t xml:space="preserve"> 37b) lørdag den 5. april 2025</w:t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  <w:t xml:space="preserve">Vi mødes ude foran Fyrkat kl 9:30 og slutter igen kl 14. </w:t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  <w:t xml:space="preserve">Prisen er 150 kr, hvilket inkluderer mad i løbet af dagen.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395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954"/>
        <w:tblGridChange w:id="0">
          <w:tblGrid>
            <w:gridCol w:w="1395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Fira Mono" w:cs="Fira Mono" w:eastAsia="Fira Mono" w:hAnsi="Fira Mono"/>
                <w:rtl w:val="0"/>
              </w:rPr>
              <w:t xml:space="preserve">Navn: ___________________________________</w:t>
              <w:tab/>
              <w:tab/>
              <w:t xml:space="preserve">                                      Pusling ⬜            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   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Fira Mono" w:cs="Fira Mono" w:eastAsia="Fira Mono" w:hAnsi="Fira Mono"/>
                <w:rtl w:val="0"/>
              </w:rPr>
              <w:t xml:space="preserve">                                                                                                                                   Tumling ⬜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Madallergier: _________________________________________________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Fira Mono" w:cs="Fira Mono" w:eastAsia="Fira Mono" w:hAnsi="Fira Mono"/>
                <w:rtl w:val="0"/>
              </w:rPr>
              <w:t xml:space="preserve">Vælg sandwich:  Kylling/bacon ⬜    Kebab ⬜      Æg ⬜ 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190500</wp:posOffset>
            </wp:positionH>
            <wp:positionV relativeFrom="paragraph">
              <wp:posOffset>152400</wp:posOffset>
            </wp:positionV>
            <wp:extent cx="2328863" cy="1745605"/>
            <wp:effectExtent b="216729" l="151984" r="151984" t="216729"/>
            <wp:wrapSquare wrapText="bothSides" distB="114300" distT="114300" distL="114300" distR="11430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20902523">
                      <a:off x="0" y="0"/>
                      <a:ext cx="2328863" cy="17456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6324600</wp:posOffset>
            </wp:positionH>
            <wp:positionV relativeFrom="paragraph">
              <wp:posOffset>232410</wp:posOffset>
            </wp:positionV>
            <wp:extent cx="2223960" cy="1738143"/>
            <wp:effectExtent b="316570" l="223490" r="223490" t="31657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1148487">
                      <a:off x="0" y="0"/>
                      <a:ext cx="2223960" cy="17381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3333750</wp:posOffset>
            </wp:positionH>
            <wp:positionV relativeFrom="paragraph">
              <wp:posOffset>276225</wp:posOffset>
            </wp:positionV>
            <wp:extent cx="2757488" cy="1654493"/>
            <wp:effectExtent b="0" l="0" r="0" t="0"/>
            <wp:wrapSquare wrapText="bothSides" distB="114300" distT="114300" distL="114300" distR="11430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7488" cy="16544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sectPr>
      <w:pgSz w:h="11909" w:w="16834" w:orient="landscape"/>
      <w:pgMar w:bottom="1440" w:top="283.46456692913387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Fira Mon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d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Mono-regular.ttf"/><Relationship Id="rId2" Type="http://schemas.openxmlformats.org/officeDocument/2006/relationships/font" Target="fonts/FiraMon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