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A0F20" w14:textId="77777777" w:rsidR="000618C9" w:rsidRPr="00D73710" w:rsidRDefault="000618C9" w:rsidP="000618C9">
      <w:pPr>
        <w:spacing w:line="276" w:lineRule="auto"/>
        <w:rPr>
          <w:rFonts w:asciiTheme="majorHAnsi" w:hAnsiTheme="majorHAnsi"/>
          <w:b/>
          <w:szCs w:val="24"/>
        </w:rPr>
      </w:pPr>
      <w:r w:rsidRPr="00340736">
        <w:rPr>
          <w:rFonts w:asciiTheme="majorHAnsi" w:hAnsiTheme="majorHAnsi"/>
          <w:b/>
          <w:szCs w:val="24"/>
        </w:rPr>
        <w:t xml:space="preserve">FDF </w:t>
      </w:r>
      <w:proofErr w:type="spellStart"/>
      <w:r w:rsidRPr="00340736">
        <w:rPr>
          <w:rFonts w:asciiTheme="majorHAnsi" w:hAnsiTheme="majorHAnsi"/>
          <w:b/>
          <w:szCs w:val="24"/>
        </w:rPr>
        <w:t>Gadstrup-Snoldelevs</w:t>
      </w:r>
      <w:proofErr w:type="spellEnd"/>
      <w:r w:rsidRPr="00340736">
        <w:rPr>
          <w:rFonts w:asciiTheme="majorHAnsi" w:hAnsiTheme="majorHAnsi"/>
          <w:b/>
          <w:szCs w:val="24"/>
        </w:rPr>
        <w:t xml:space="preserve"> </w:t>
      </w:r>
      <w:r w:rsidRPr="00D73710">
        <w:rPr>
          <w:rFonts w:asciiTheme="majorHAnsi" w:hAnsiTheme="majorHAnsi"/>
          <w:b/>
          <w:szCs w:val="24"/>
        </w:rPr>
        <w:t>holddeling og kredsarrangementer</w:t>
      </w:r>
    </w:p>
    <w:p w14:paraId="198521CF" w14:textId="372EAA96" w:rsidR="000618C9" w:rsidRPr="00D73710" w:rsidRDefault="000618C9" w:rsidP="000618C9">
      <w:pPr>
        <w:spacing w:line="276" w:lineRule="auto"/>
        <w:rPr>
          <w:rFonts w:asciiTheme="majorHAnsi" w:hAnsiTheme="majorHAnsi"/>
          <w:szCs w:val="24"/>
        </w:rPr>
      </w:pPr>
      <w:r w:rsidRPr="000A03FB">
        <w:rPr>
          <w:rFonts w:asciiTheme="majorHAnsi" w:hAnsiTheme="majorHAnsi"/>
          <w:szCs w:val="24"/>
        </w:rPr>
        <w:t>Vedtaget af leder</w:t>
      </w:r>
      <w:r w:rsidR="000A03FB" w:rsidRPr="000A03FB">
        <w:rPr>
          <w:rFonts w:asciiTheme="majorHAnsi" w:hAnsiTheme="majorHAnsi"/>
          <w:szCs w:val="24"/>
        </w:rPr>
        <w:t xml:space="preserve">ne og </w:t>
      </w:r>
      <w:r w:rsidRPr="000A03FB">
        <w:rPr>
          <w:rFonts w:asciiTheme="majorHAnsi" w:hAnsiTheme="majorHAnsi"/>
          <w:szCs w:val="24"/>
        </w:rPr>
        <w:t xml:space="preserve">godkendt af bestyrelsen den </w:t>
      </w:r>
      <w:r w:rsidR="000A03FB" w:rsidRPr="000A03FB">
        <w:rPr>
          <w:rFonts w:asciiTheme="majorHAnsi" w:hAnsiTheme="majorHAnsi"/>
          <w:szCs w:val="24"/>
        </w:rPr>
        <w:t>28-11-2024</w:t>
      </w:r>
    </w:p>
    <w:p w14:paraId="236EAEB5" w14:textId="77777777" w:rsidR="000618C9" w:rsidRPr="00D73710" w:rsidRDefault="000618C9" w:rsidP="000618C9">
      <w:pPr>
        <w:spacing w:line="276" w:lineRule="auto"/>
        <w:rPr>
          <w:rFonts w:asciiTheme="majorHAnsi" w:hAnsiTheme="majorHAnsi"/>
          <w:szCs w:val="24"/>
        </w:rPr>
      </w:pPr>
    </w:p>
    <w:p w14:paraId="42CFE9BC" w14:textId="127F1011" w:rsidR="000618C9" w:rsidRPr="00340736" w:rsidRDefault="00D73710" w:rsidP="000618C9">
      <w:pPr>
        <w:spacing w:line="276" w:lineRule="auto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Klasse</w:t>
      </w:r>
      <w:r w:rsidR="000618C9" w:rsidRPr="00D73710">
        <w:rPr>
          <w:rFonts w:asciiTheme="majorHAnsi" w:hAnsiTheme="majorHAnsi"/>
          <w:szCs w:val="24"/>
        </w:rPr>
        <w:t>inddelingen følger landsforbundets</w:t>
      </w:r>
      <w:r w:rsidR="000618C9" w:rsidRPr="00340736">
        <w:rPr>
          <w:rFonts w:asciiTheme="majorHAnsi" w:hAnsiTheme="majorHAnsi"/>
          <w:szCs w:val="24"/>
        </w:rPr>
        <w:t xml:space="preserve"> når det gælder betegnelse og alder:</w:t>
      </w:r>
    </w:p>
    <w:p w14:paraId="3D469A34" w14:textId="77777777" w:rsidR="000618C9" w:rsidRPr="00340736" w:rsidRDefault="000618C9" w:rsidP="000618C9">
      <w:pPr>
        <w:pStyle w:val="Brdtekst"/>
        <w:tabs>
          <w:tab w:val="left" w:pos="1701"/>
        </w:tabs>
        <w:spacing w:line="276" w:lineRule="auto"/>
        <w:rPr>
          <w:rFonts w:asciiTheme="majorHAnsi" w:hAnsiTheme="majorHAnsi"/>
          <w:szCs w:val="24"/>
        </w:rPr>
      </w:pPr>
    </w:p>
    <w:p w14:paraId="58968C9D" w14:textId="7040F2CA" w:rsidR="000618C9" w:rsidRPr="00340736" w:rsidRDefault="000618C9" w:rsidP="00B261DE">
      <w:pPr>
        <w:pStyle w:val="Brdtekst"/>
        <w:spacing w:line="276" w:lineRule="auto"/>
        <w:ind w:left="2608" w:hanging="2608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>Puslinge (1+2 år)</w:t>
      </w:r>
      <w:r w:rsidRPr="00340736">
        <w:rPr>
          <w:rFonts w:asciiTheme="majorHAnsi" w:hAnsiTheme="majorHAnsi"/>
          <w:szCs w:val="24"/>
        </w:rPr>
        <w:tab/>
        <w:t xml:space="preserve">Svarer til </w:t>
      </w:r>
      <w:r w:rsidR="00B261DE">
        <w:rPr>
          <w:rFonts w:asciiTheme="majorHAnsi" w:hAnsiTheme="majorHAnsi"/>
          <w:szCs w:val="24"/>
        </w:rPr>
        <w:t xml:space="preserve">sidste år i børnehaven og </w:t>
      </w:r>
      <w:r w:rsidR="00B261DE">
        <w:rPr>
          <w:rFonts w:asciiTheme="majorHAnsi" w:hAnsiTheme="majorHAnsi"/>
          <w:szCs w:val="24"/>
        </w:rPr>
        <w:br/>
      </w:r>
      <w:r w:rsidRPr="00340736">
        <w:rPr>
          <w:rFonts w:asciiTheme="majorHAnsi" w:hAnsiTheme="majorHAnsi"/>
          <w:szCs w:val="24"/>
        </w:rPr>
        <w:t>folkeskolens 0. klasse</w:t>
      </w:r>
    </w:p>
    <w:p w14:paraId="229D4711" w14:textId="77777777" w:rsidR="000618C9" w:rsidRPr="00340736" w:rsidRDefault="000618C9" w:rsidP="000618C9">
      <w:pPr>
        <w:pStyle w:val="Brdtekst"/>
        <w:spacing w:line="276" w:lineRule="auto"/>
        <w:ind w:left="1701" w:hanging="1701"/>
        <w:rPr>
          <w:rFonts w:asciiTheme="majorHAnsi" w:hAnsiTheme="majorHAnsi"/>
          <w:szCs w:val="24"/>
        </w:rPr>
      </w:pPr>
      <w:proofErr w:type="spellStart"/>
      <w:r w:rsidRPr="00340736">
        <w:rPr>
          <w:rFonts w:asciiTheme="majorHAnsi" w:hAnsiTheme="majorHAnsi"/>
          <w:szCs w:val="24"/>
        </w:rPr>
        <w:t>Tumlinge</w:t>
      </w:r>
      <w:proofErr w:type="spellEnd"/>
      <w:r w:rsidRPr="00340736">
        <w:rPr>
          <w:rFonts w:asciiTheme="majorHAnsi" w:hAnsiTheme="majorHAnsi"/>
          <w:szCs w:val="24"/>
        </w:rPr>
        <w:t xml:space="preserve"> (1+2 år)</w:t>
      </w:r>
      <w:r w:rsidRPr="00340736">
        <w:rPr>
          <w:rFonts w:asciiTheme="majorHAnsi" w:hAnsiTheme="majorHAnsi"/>
          <w:szCs w:val="24"/>
        </w:rPr>
        <w:tab/>
        <w:t xml:space="preserve">Svarer til folkeskolens 1. og 2. klasse. </w:t>
      </w:r>
    </w:p>
    <w:p w14:paraId="06BC1D76" w14:textId="77777777" w:rsidR="000618C9" w:rsidRPr="00340736" w:rsidRDefault="000618C9" w:rsidP="000618C9">
      <w:pPr>
        <w:pStyle w:val="Brdtekst"/>
        <w:spacing w:line="276" w:lineRule="auto"/>
        <w:ind w:left="1701" w:hanging="1701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>Pilte (1+2 år)</w:t>
      </w:r>
      <w:r w:rsidRPr="00340736">
        <w:rPr>
          <w:rFonts w:asciiTheme="majorHAnsi" w:hAnsiTheme="majorHAnsi"/>
          <w:szCs w:val="24"/>
        </w:rPr>
        <w:tab/>
      </w:r>
      <w:r w:rsidRPr="00340736">
        <w:rPr>
          <w:rFonts w:asciiTheme="majorHAnsi" w:hAnsiTheme="majorHAnsi"/>
          <w:szCs w:val="24"/>
        </w:rPr>
        <w:tab/>
        <w:t>Svarer til folkeskolens 3. og 4. klasse.</w:t>
      </w:r>
    </w:p>
    <w:p w14:paraId="79C2F9E0" w14:textId="77777777" w:rsidR="000618C9" w:rsidRPr="00340736" w:rsidRDefault="000618C9" w:rsidP="000618C9">
      <w:pPr>
        <w:pStyle w:val="Brdtekst"/>
        <w:spacing w:line="276" w:lineRule="auto"/>
        <w:ind w:left="1701" w:hanging="1701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>Væbnere (1+2 år)</w:t>
      </w:r>
      <w:r w:rsidRPr="00340736">
        <w:rPr>
          <w:rFonts w:asciiTheme="majorHAnsi" w:hAnsiTheme="majorHAnsi"/>
          <w:szCs w:val="24"/>
        </w:rPr>
        <w:tab/>
        <w:t>Svarer til folkeskolens 5. og 6. klasse</w:t>
      </w:r>
    </w:p>
    <w:p w14:paraId="47F9078D" w14:textId="77777777" w:rsidR="000618C9" w:rsidRPr="00340736" w:rsidRDefault="000618C9" w:rsidP="000618C9">
      <w:pPr>
        <w:pStyle w:val="Brdtekst"/>
        <w:spacing w:line="276" w:lineRule="auto"/>
        <w:ind w:left="1701" w:hanging="1701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>Seniorvæbnere (1+2 år)</w:t>
      </w:r>
      <w:r w:rsidRPr="00340736">
        <w:rPr>
          <w:rFonts w:asciiTheme="majorHAnsi" w:hAnsiTheme="majorHAnsi"/>
          <w:szCs w:val="24"/>
        </w:rPr>
        <w:tab/>
        <w:t>Svarer til folkeskolens 7. og 8. klasse.</w:t>
      </w:r>
    </w:p>
    <w:p w14:paraId="37A38BC2" w14:textId="77777777" w:rsidR="000618C9" w:rsidRPr="00340736" w:rsidRDefault="000618C9" w:rsidP="000618C9">
      <w:pPr>
        <w:pStyle w:val="Brdtekst"/>
        <w:spacing w:line="276" w:lineRule="auto"/>
        <w:ind w:left="1701" w:hanging="1701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>Seniorer</w:t>
      </w:r>
      <w:r w:rsidRPr="00340736">
        <w:rPr>
          <w:rFonts w:asciiTheme="majorHAnsi" w:hAnsiTheme="majorHAnsi"/>
          <w:szCs w:val="24"/>
        </w:rPr>
        <w:tab/>
      </w:r>
      <w:r w:rsidRPr="00340736">
        <w:rPr>
          <w:rFonts w:asciiTheme="majorHAnsi" w:hAnsiTheme="majorHAnsi"/>
          <w:szCs w:val="24"/>
        </w:rPr>
        <w:tab/>
        <w:t>Man er senior fra man går i 9. klasse og indtil man fylder 18 år.</w:t>
      </w:r>
    </w:p>
    <w:p w14:paraId="7720DD58" w14:textId="29E99816" w:rsidR="00B51BD5" w:rsidRPr="00340736" w:rsidRDefault="000618C9" w:rsidP="000618C9">
      <w:pPr>
        <w:pStyle w:val="Brdtekst"/>
        <w:tabs>
          <w:tab w:val="left" w:pos="1701"/>
        </w:tabs>
        <w:spacing w:line="276" w:lineRule="auto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>Efter sommerferien rykker alle medlemmer e</w:t>
      </w:r>
      <w:r w:rsidR="00D73710">
        <w:rPr>
          <w:rFonts w:asciiTheme="majorHAnsi" w:hAnsiTheme="majorHAnsi"/>
          <w:szCs w:val="24"/>
        </w:rPr>
        <w:t xml:space="preserve">n klasse </w:t>
      </w:r>
      <w:r w:rsidRPr="00340736">
        <w:rPr>
          <w:rFonts w:asciiTheme="majorHAnsi" w:hAnsiTheme="majorHAnsi"/>
          <w:szCs w:val="24"/>
        </w:rPr>
        <w:t xml:space="preserve">op. Lederrådet beslutter hvorvidt medlemmer ekstraordinært skal flytte </w:t>
      </w:r>
      <w:r w:rsidR="00D73710">
        <w:rPr>
          <w:rFonts w:asciiTheme="majorHAnsi" w:hAnsiTheme="majorHAnsi"/>
          <w:szCs w:val="24"/>
        </w:rPr>
        <w:t>klasse</w:t>
      </w:r>
      <w:r w:rsidRPr="00340736">
        <w:rPr>
          <w:rFonts w:asciiTheme="majorHAnsi" w:hAnsiTheme="majorHAnsi"/>
          <w:szCs w:val="24"/>
        </w:rPr>
        <w:t xml:space="preserve">, </w:t>
      </w:r>
      <w:proofErr w:type="gramStart"/>
      <w:r w:rsidRPr="00340736">
        <w:rPr>
          <w:rFonts w:asciiTheme="majorHAnsi" w:hAnsiTheme="majorHAnsi"/>
          <w:szCs w:val="24"/>
        </w:rPr>
        <w:t>såfremt</w:t>
      </w:r>
      <w:proofErr w:type="gramEnd"/>
      <w:r w:rsidRPr="00340736">
        <w:rPr>
          <w:rFonts w:asciiTheme="majorHAnsi" w:hAnsiTheme="majorHAnsi"/>
          <w:szCs w:val="24"/>
        </w:rPr>
        <w:t xml:space="preserve"> medlemmet ikke trives </w:t>
      </w:r>
      <w:r w:rsidR="00D73710">
        <w:rPr>
          <w:rFonts w:asciiTheme="majorHAnsi" w:hAnsiTheme="majorHAnsi"/>
          <w:szCs w:val="24"/>
        </w:rPr>
        <w:t>i klassen</w:t>
      </w:r>
      <w:r w:rsidRPr="00340736">
        <w:rPr>
          <w:rFonts w:asciiTheme="majorHAnsi" w:hAnsiTheme="majorHAnsi"/>
          <w:szCs w:val="24"/>
        </w:rPr>
        <w:t>, går en skoleklasse om el. lignende. Der skal være meget vægtige grunde for at medlemmer flyttes.</w:t>
      </w:r>
    </w:p>
    <w:p w14:paraId="4E48B84C" w14:textId="3F883981" w:rsidR="00B51BD5" w:rsidRPr="00340736" w:rsidRDefault="00D73710" w:rsidP="00B51BD5">
      <w:pPr>
        <w:pStyle w:val="Overskrift3"/>
        <w:spacing w:line="276" w:lineRule="auto"/>
        <w:rPr>
          <w:rFonts w:asciiTheme="majorHAnsi" w:hAnsiTheme="majorHAnsi"/>
          <w:color w:val="0070C0"/>
          <w:szCs w:val="24"/>
        </w:rPr>
      </w:pPr>
      <w:bookmarkStart w:id="0" w:name="_Toc440729679"/>
      <w:r>
        <w:rPr>
          <w:rFonts w:asciiTheme="majorHAnsi" w:hAnsiTheme="majorHAnsi"/>
          <w:color w:val="0070C0"/>
          <w:szCs w:val="24"/>
        </w:rPr>
        <w:t>Klasse</w:t>
      </w:r>
      <w:r w:rsidR="00B51BD5" w:rsidRPr="00340736">
        <w:rPr>
          <w:rFonts w:asciiTheme="majorHAnsi" w:hAnsiTheme="majorHAnsi"/>
          <w:color w:val="0070C0"/>
          <w:szCs w:val="24"/>
        </w:rPr>
        <w:t>ture</w:t>
      </w:r>
      <w:bookmarkEnd w:id="0"/>
    </w:p>
    <w:p w14:paraId="56D319F1" w14:textId="749892D7" w:rsidR="00B51BD5" w:rsidRPr="00340736" w:rsidRDefault="00B51BD5" w:rsidP="00B51BD5">
      <w:pPr>
        <w:spacing w:line="276" w:lineRule="auto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 xml:space="preserve">Budget laves, så alle omkostninger er dækket, herunder også forplejning af ledere og evt. tanter. Udgifter til </w:t>
      </w:r>
      <w:r w:rsidR="00D73710">
        <w:rPr>
          <w:rFonts w:asciiTheme="majorHAnsi" w:hAnsiTheme="majorHAnsi"/>
          <w:szCs w:val="24"/>
        </w:rPr>
        <w:t>klasse</w:t>
      </w:r>
      <w:r w:rsidRPr="00340736">
        <w:rPr>
          <w:rFonts w:asciiTheme="majorHAnsi" w:hAnsiTheme="majorHAnsi"/>
          <w:szCs w:val="24"/>
        </w:rPr>
        <w:t>ture skal dækkes af ”klassepengene”. Budgetskema udleveres ved forespørgsel af kassere</w:t>
      </w:r>
      <w:r w:rsidR="00A912D7">
        <w:rPr>
          <w:rFonts w:asciiTheme="majorHAnsi" w:hAnsiTheme="majorHAnsi"/>
          <w:szCs w:val="24"/>
        </w:rPr>
        <w:t>re</w:t>
      </w:r>
      <w:r w:rsidRPr="00340736">
        <w:rPr>
          <w:rFonts w:asciiTheme="majorHAnsi" w:hAnsiTheme="majorHAnsi"/>
          <w:szCs w:val="24"/>
        </w:rPr>
        <w:t>n.</w:t>
      </w:r>
    </w:p>
    <w:p w14:paraId="7B9726B0" w14:textId="77777777" w:rsidR="00B51BD5" w:rsidRPr="00340736" w:rsidRDefault="00B51BD5" w:rsidP="00B51BD5">
      <w:pPr>
        <w:pStyle w:val="Overskrift3"/>
        <w:spacing w:line="276" w:lineRule="auto"/>
        <w:rPr>
          <w:rFonts w:asciiTheme="majorHAnsi" w:hAnsiTheme="majorHAnsi"/>
          <w:color w:val="0070C0"/>
          <w:szCs w:val="24"/>
        </w:rPr>
      </w:pPr>
      <w:bookmarkStart w:id="1" w:name="_Toc440729680"/>
      <w:r w:rsidRPr="00340736">
        <w:rPr>
          <w:rFonts w:asciiTheme="majorHAnsi" w:hAnsiTheme="majorHAnsi"/>
          <w:color w:val="0070C0"/>
          <w:szCs w:val="24"/>
        </w:rPr>
        <w:t>Landsdels- og netværksture</w:t>
      </w:r>
      <w:bookmarkEnd w:id="1"/>
    </w:p>
    <w:p w14:paraId="70B41C9B" w14:textId="620295C4" w:rsidR="00B51BD5" w:rsidRPr="00340736" w:rsidRDefault="00B51BD5" w:rsidP="00B51BD5">
      <w:pPr>
        <w:spacing w:line="276" w:lineRule="auto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>Lederbetaling for de nødvendige ledere dækkes af kredsen FDF Gadstrup-Snoldelev. Budgetskema udleveres ved forespørgsel af kasser</w:t>
      </w:r>
      <w:r w:rsidR="009010BD">
        <w:rPr>
          <w:rFonts w:asciiTheme="majorHAnsi" w:hAnsiTheme="majorHAnsi"/>
          <w:szCs w:val="24"/>
        </w:rPr>
        <w:t>er</w:t>
      </w:r>
      <w:r w:rsidRPr="00340736">
        <w:rPr>
          <w:rFonts w:asciiTheme="majorHAnsi" w:hAnsiTheme="majorHAnsi"/>
          <w:szCs w:val="24"/>
        </w:rPr>
        <w:t>en.</w:t>
      </w:r>
    </w:p>
    <w:p w14:paraId="48BA4B16" w14:textId="4A1A9EEC" w:rsidR="00B51BD5" w:rsidRPr="00340736" w:rsidRDefault="00B51BD5" w:rsidP="00B51BD5">
      <w:pPr>
        <w:spacing w:line="276" w:lineRule="auto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 xml:space="preserve">Det er </w:t>
      </w:r>
      <w:r w:rsidR="009E2205">
        <w:rPr>
          <w:rFonts w:asciiTheme="majorHAnsi" w:hAnsiTheme="majorHAnsi"/>
          <w:szCs w:val="24"/>
        </w:rPr>
        <w:t>kredsledelsen</w:t>
      </w:r>
      <w:r w:rsidRPr="00340736">
        <w:rPr>
          <w:rFonts w:asciiTheme="majorHAnsi" w:hAnsiTheme="majorHAnsi"/>
          <w:szCs w:val="24"/>
        </w:rPr>
        <w:t xml:space="preserve">, der sammen med holdets ledere afgør, hvor mange ledere, der er nødvendige. </w:t>
      </w:r>
    </w:p>
    <w:p w14:paraId="2DDF70AC" w14:textId="77777777" w:rsidR="00B51BD5" w:rsidRPr="00340736" w:rsidRDefault="00B51BD5" w:rsidP="00B51BD5">
      <w:pPr>
        <w:pStyle w:val="Overskrift3"/>
        <w:spacing w:line="276" w:lineRule="auto"/>
        <w:rPr>
          <w:rFonts w:asciiTheme="majorHAnsi" w:hAnsiTheme="majorHAnsi"/>
          <w:color w:val="0070C0"/>
          <w:szCs w:val="24"/>
        </w:rPr>
      </w:pPr>
      <w:bookmarkStart w:id="2" w:name="_Toc440729681"/>
      <w:r w:rsidRPr="00340736">
        <w:rPr>
          <w:rFonts w:asciiTheme="majorHAnsi" w:hAnsiTheme="majorHAnsi"/>
          <w:color w:val="0070C0"/>
          <w:szCs w:val="24"/>
        </w:rPr>
        <w:t>Kredsture</w:t>
      </w:r>
      <w:bookmarkEnd w:id="2"/>
    </w:p>
    <w:p w14:paraId="62F91BDF" w14:textId="28997C2E" w:rsidR="00B51BD5" w:rsidRPr="00340736" w:rsidRDefault="00B51BD5" w:rsidP="007D4257">
      <w:pPr>
        <w:spacing w:line="276" w:lineRule="auto"/>
        <w:rPr>
          <w:rFonts w:asciiTheme="majorHAnsi" w:hAnsiTheme="majorHAnsi"/>
          <w:color w:val="0070C0"/>
          <w:szCs w:val="24"/>
        </w:rPr>
      </w:pPr>
      <w:r w:rsidRPr="00340736">
        <w:rPr>
          <w:rFonts w:asciiTheme="majorHAnsi" w:hAnsiTheme="majorHAnsi"/>
          <w:szCs w:val="24"/>
        </w:rPr>
        <w:t xml:space="preserve">Budget laves så omkostninger </w:t>
      </w:r>
      <w:r w:rsidR="009010BD">
        <w:rPr>
          <w:rFonts w:asciiTheme="majorHAnsi" w:hAnsiTheme="majorHAnsi"/>
          <w:szCs w:val="24"/>
        </w:rPr>
        <w:t xml:space="preserve">til ledere/tanter </w:t>
      </w:r>
      <w:r w:rsidRPr="00340736">
        <w:rPr>
          <w:rFonts w:asciiTheme="majorHAnsi" w:hAnsiTheme="majorHAnsi"/>
          <w:szCs w:val="24"/>
        </w:rPr>
        <w:t>er dækket. Budgettet for kredsture skal balance. Budgetskema udleveres ved forespørgsel af kassere</w:t>
      </w:r>
      <w:r w:rsidR="009010BD">
        <w:rPr>
          <w:rFonts w:asciiTheme="majorHAnsi" w:hAnsiTheme="majorHAnsi"/>
          <w:szCs w:val="24"/>
        </w:rPr>
        <w:t>re</w:t>
      </w:r>
      <w:r w:rsidRPr="00340736">
        <w:rPr>
          <w:rFonts w:asciiTheme="majorHAnsi" w:hAnsiTheme="majorHAnsi"/>
          <w:szCs w:val="24"/>
        </w:rPr>
        <w:t xml:space="preserve">n. </w:t>
      </w:r>
      <w:r w:rsidR="00725C6B">
        <w:rPr>
          <w:rFonts w:asciiTheme="majorHAnsi" w:hAnsiTheme="majorHAnsi"/>
          <w:szCs w:val="24"/>
        </w:rPr>
        <w:br/>
      </w:r>
      <w:r w:rsidR="00725C6B">
        <w:rPr>
          <w:rFonts w:asciiTheme="majorHAnsi" w:hAnsiTheme="majorHAnsi"/>
          <w:szCs w:val="24"/>
        </w:rPr>
        <w:br/>
      </w:r>
      <w:bookmarkStart w:id="3" w:name="_Toc440729682"/>
      <w:r w:rsidRPr="00340736">
        <w:rPr>
          <w:rFonts w:asciiTheme="majorHAnsi" w:hAnsiTheme="majorHAnsi"/>
          <w:color w:val="0070C0"/>
          <w:szCs w:val="24"/>
        </w:rPr>
        <w:t>Landslejr</w:t>
      </w:r>
      <w:bookmarkEnd w:id="3"/>
    </w:p>
    <w:p w14:paraId="09AF1FC5" w14:textId="26C71F68" w:rsidR="00B51BD5" w:rsidRPr="00340736" w:rsidRDefault="00B51BD5" w:rsidP="00B51BD5">
      <w:pPr>
        <w:spacing w:line="276" w:lineRule="auto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 xml:space="preserve">Det er </w:t>
      </w:r>
      <w:r w:rsidR="009E2205">
        <w:rPr>
          <w:rFonts w:asciiTheme="majorHAnsi" w:hAnsiTheme="majorHAnsi"/>
          <w:szCs w:val="24"/>
        </w:rPr>
        <w:t>kredsledelsen</w:t>
      </w:r>
      <w:r w:rsidRPr="00340736">
        <w:rPr>
          <w:rFonts w:asciiTheme="majorHAnsi" w:hAnsiTheme="majorHAnsi"/>
          <w:szCs w:val="24"/>
        </w:rPr>
        <w:t>, der sammen med holdets ledere afgør, hvor mange ledere, der er nødvendige. Budgetskema udleveres ved forespørgsel af kasser</w:t>
      </w:r>
      <w:r w:rsidR="001104DA">
        <w:rPr>
          <w:rFonts w:asciiTheme="majorHAnsi" w:hAnsiTheme="majorHAnsi"/>
          <w:szCs w:val="24"/>
        </w:rPr>
        <w:t>er</w:t>
      </w:r>
      <w:r w:rsidRPr="00340736">
        <w:rPr>
          <w:rFonts w:asciiTheme="majorHAnsi" w:hAnsiTheme="majorHAnsi"/>
          <w:szCs w:val="24"/>
        </w:rPr>
        <w:t>en. Kredsen har opsparing til landslejr, se økonomiafsnittet.</w:t>
      </w:r>
    </w:p>
    <w:p w14:paraId="1E626F4F" w14:textId="77777777" w:rsidR="00B51BD5" w:rsidRPr="00340736" w:rsidRDefault="00B51BD5" w:rsidP="00B51BD5">
      <w:pPr>
        <w:pStyle w:val="Overskrift3"/>
        <w:spacing w:line="276" w:lineRule="auto"/>
        <w:rPr>
          <w:rFonts w:asciiTheme="majorHAnsi" w:hAnsiTheme="majorHAnsi"/>
          <w:color w:val="0070C0"/>
          <w:szCs w:val="24"/>
        </w:rPr>
      </w:pPr>
      <w:r w:rsidRPr="00340736">
        <w:rPr>
          <w:rFonts w:asciiTheme="majorHAnsi" w:hAnsiTheme="majorHAnsi"/>
          <w:color w:val="0070C0"/>
          <w:szCs w:val="24"/>
        </w:rPr>
        <w:t>Budget</w:t>
      </w:r>
    </w:p>
    <w:p w14:paraId="4154D9A7" w14:textId="63D968A9" w:rsidR="00B51BD5" w:rsidRPr="00340736" w:rsidRDefault="00B51BD5" w:rsidP="00B51BD5">
      <w:pPr>
        <w:spacing w:line="276" w:lineRule="auto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 xml:space="preserve">Det er </w:t>
      </w:r>
      <w:r w:rsidR="005B6B41">
        <w:rPr>
          <w:rFonts w:asciiTheme="majorHAnsi" w:hAnsiTheme="majorHAnsi"/>
          <w:szCs w:val="24"/>
        </w:rPr>
        <w:t xml:space="preserve">den ansvarlige for arrangementet, som har </w:t>
      </w:r>
      <w:r w:rsidRPr="00340736">
        <w:rPr>
          <w:rFonts w:asciiTheme="majorHAnsi" w:hAnsiTheme="majorHAnsi"/>
          <w:szCs w:val="24"/>
        </w:rPr>
        <w:t xml:space="preserve">ansvar </w:t>
      </w:r>
      <w:r w:rsidR="005B6B41">
        <w:rPr>
          <w:rFonts w:asciiTheme="majorHAnsi" w:hAnsiTheme="majorHAnsi"/>
          <w:szCs w:val="24"/>
        </w:rPr>
        <w:t xml:space="preserve">for at </w:t>
      </w:r>
      <w:r w:rsidRPr="00340736">
        <w:rPr>
          <w:rFonts w:asciiTheme="majorHAnsi" w:hAnsiTheme="majorHAnsi"/>
          <w:szCs w:val="24"/>
        </w:rPr>
        <w:t>lægge budget</w:t>
      </w:r>
      <w:r w:rsidR="005B6B41">
        <w:rPr>
          <w:rFonts w:asciiTheme="majorHAnsi" w:hAnsiTheme="majorHAnsi"/>
          <w:szCs w:val="24"/>
        </w:rPr>
        <w:t xml:space="preserve">, oprette arrangementet i Medlemsservice </w:t>
      </w:r>
      <w:r w:rsidRPr="00340736">
        <w:rPr>
          <w:rFonts w:asciiTheme="majorHAnsi" w:hAnsiTheme="majorHAnsi"/>
          <w:szCs w:val="24"/>
        </w:rPr>
        <w:t xml:space="preserve">og lave regnskab. Arrangementer skal balancere i sig </w:t>
      </w:r>
      <w:r w:rsidRPr="00340736">
        <w:rPr>
          <w:rFonts w:asciiTheme="majorHAnsi" w:hAnsiTheme="majorHAnsi"/>
          <w:szCs w:val="24"/>
        </w:rPr>
        <w:lastRenderedPageBreak/>
        <w:t xml:space="preserve">selv. Undtagelsen er landslejr og jubilæum, hvortil kredsen har en opsparing. </w:t>
      </w:r>
      <w:r w:rsidR="003E70AB">
        <w:rPr>
          <w:rFonts w:asciiTheme="majorHAnsi" w:hAnsiTheme="majorHAnsi"/>
          <w:szCs w:val="24"/>
        </w:rPr>
        <w:br/>
      </w:r>
      <w:r w:rsidR="003E70AB" w:rsidRPr="0000706C">
        <w:rPr>
          <w:rFonts w:asciiTheme="majorHAnsi" w:hAnsiTheme="majorHAnsi"/>
          <w:szCs w:val="24"/>
        </w:rPr>
        <w:t xml:space="preserve">Som retningslinje skal der være </w:t>
      </w:r>
      <w:r w:rsidR="0000706C" w:rsidRPr="0000706C">
        <w:rPr>
          <w:rFonts w:asciiTheme="majorHAnsi" w:hAnsiTheme="majorHAnsi"/>
          <w:szCs w:val="24"/>
        </w:rPr>
        <w:t>8</w:t>
      </w:r>
      <w:r w:rsidR="003E70AB" w:rsidRPr="0000706C">
        <w:rPr>
          <w:rFonts w:asciiTheme="majorHAnsi" w:hAnsiTheme="majorHAnsi"/>
          <w:szCs w:val="24"/>
        </w:rPr>
        <w:t>0 kr. pr. person pr. dag til mad.</w:t>
      </w:r>
      <w:r w:rsidR="003E70AB">
        <w:rPr>
          <w:rFonts w:asciiTheme="majorHAnsi" w:hAnsiTheme="majorHAnsi"/>
          <w:szCs w:val="24"/>
        </w:rPr>
        <w:t xml:space="preserve"> </w:t>
      </w:r>
    </w:p>
    <w:p w14:paraId="6F2EBF18" w14:textId="77777777" w:rsidR="00B51BD5" w:rsidRPr="00340736" w:rsidRDefault="00B51BD5" w:rsidP="00B51BD5">
      <w:pPr>
        <w:pStyle w:val="Overskrift3"/>
        <w:spacing w:line="276" w:lineRule="auto"/>
        <w:rPr>
          <w:rFonts w:asciiTheme="majorHAnsi" w:hAnsiTheme="majorHAnsi"/>
          <w:color w:val="0070C0"/>
          <w:szCs w:val="24"/>
        </w:rPr>
      </w:pPr>
      <w:bookmarkStart w:id="4" w:name="_Toc440729683"/>
      <w:r w:rsidRPr="00340736">
        <w:rPr>
          <w:rFonts w:asciiTheme="majorHAnsi" w:hAnsiTheme="majorHAnsi"/>
          <w:color w:val="0070C0"/>
          <w:szCs w:val="24"/>
        </w:rPr>
        <w:t>Betaling</w:t>
      </w:r>
      <w:bookmarkEnd w:id="4"/>
    </w:p>
    <w:p w14:paraId="6F65FD58" w14:textId="66DE0577" w:rsidR="00B51BD5" w:rsidRPr="00340736" w:rsidRDefault="00B51BD5" w:rsidP="00B51BD5">
      <w:pPr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 xml:space="preserve">Kasserer kan lave udtræk af indbetalinger til banken for arrangementer. </w:t>
      </w:r>
      <w:r w:rsidR="00B22232">
        <w:rPr>
          <w:rFonts w:asciiTheme="majorHAnsi" w:hAnsiTheme="majorHAnsi"/>
          <w:szCs w:val="24"/>
        </w:rPr>
        <w:br/>
        <w:t>Den arrangementsansvarlige kan lave udtræk af betalinger i Medlemsservice</w:t>
      </w:r>
      <w:r w:rsidR="00D03E5C">
        <w:rPr>
          <w:rFonts w:asciiTheme="majorHAnsi" w:hAnsiTheme="majorHAnsi"/>
          <w:szCs w:val="24"/>
        </w:rPr>
        <w:t xml:space="preserve"> eller anmode kassereren om udtræk</w:t>
      </w:r>
      <w:r w:rsidR="00B22232">
        <w:rPr>
          <w:rFonts w:asciiTheme="majorHAnsi" w:hAnsiTheme="majorHAnsi"/>
          <w:szCs w:val="24"/>
        </w:rPr>
        <w:t>.</w:t>
      </w:r>
      <w:r w:rsidR="008464A8">
        <w:rPr>
          <w:rFonts w:asciiTheme="majorHAnsi" w:hAnsiTheme="majorHAnsi"/>
          <w:szCs w:val="24"/>
        </w:rPr>
        <w:br/>
      </w:r>
      <w:r w:rsidRPr="00340736">
        <w:rPr>
          <w:rFonts w:asciiTheme="majorHAnsi" w:hAnsiTheme="majorHAnsi"/>
          <w:szCs w:val="24"/>
        </w:rPr>
        <w:t xml:space="preserve">Den arrangementsansvarlige har ansvar for at alle deltagere har betalt, og at arrangements budget balancerer. </w:t>
      </w:r>
    </w:p>
    <w:p w14:paraId="36B4FC1A" w14:textId="77777777" w:rsidR="00B51BD5" w:rsidRPr="00340736" w:rsidRDefault="00B51BD5" w:rsidP="00B51BD5">
      <w:pPr>
        <w:pStyle w:val="Overskrift3"/>
        <w:spacing w:line="276" w:lineRule="auto"/>
        <w:rPr>
          <w:rFonts w:asciiTheme="majorHAnsi" w:hAnsiTheme="majorHAnsi"/>
          <w:color w:val="0070C0"/>
          <w:szCs w:val="24"/>
        </w:rPr>
      </w:pPr>
      <w:bookmarkStart w:id="5" w:name="_Toc440729684"/>
      <w:r w:rsidRPr="00340736">
        <w:rPr>
          <w:rFonts w:asciiTheme="majorHAnsi" w:hAnsiTheme="majorHAnsi"/>
          <w:color w:val="0070C0"/>
          <w:szCs w:val="24"/>
        </w:rPr>
        <w:t>Kørsel</w:t>
      </w:r>
      <w:bookmarkEnd w:id="5"/>
    </w:p>
    <w:p w14:paraId="7EB92EB6" w14:textId="24244B1D" w:rsidR="00B51BD5" w:rsidRPr="00340736" w:rsidRDefault="00B51BD5" w:rsidP="00B51BD5">
      <w:pPr>
        <w:spacing w:line="276" w:lineRule="auto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 xml:space="preserve">Transport af børn i private biler </w:t>
      </w:r>
      <w:proofErr w:type="spellStart"/>
      <w:r w:rsidRPr="00340736">
        <w:rPr>
          <w:rFonts w:asciiTheme="majorHAnsi" w:hAnsiTheme="majorHAnsi"/>
          <w:szCs w:val="24"/>
        </w:rPr>
        <w:t>kræverforældrenes</w:t>
      </w:r>
      <w:proofErr w:type="spellEnd"/>
      <w:r w:rsidRPr="00340736">
        <w:rPr>
          <w:rFonts w:asciiTheme="majorHAnsi" w:hAnsiTheme="majorHAnsi"/>
          <w:szCs w:val="24"/>
        </w:rPr>
        <w:t xml:space="preserve"> tilladelse. </w:t>
      </w:r>
      <w:r w:rsidR="004E7FA4">
        <w:rPr>
          <w:rFonts w:asciiTheme="majorHAnsi" w:hAnsiTheme="majorHAnsi"/>
          <w:szCs w:val="24"/>
        </w:rPr>
        <w:t xml:space="preserve">Det er chaufførens </w:t>
      </w:r>
      <w:r w:rsidRPr="00340736">
        <w:rPr>
          <w:rFonts w:asciiTheme="majorHAnsi" w:hAnsiTheme="majorHAnsi"/>
          <w:szCs w:val="24"/>
        </w:rPr>
        <w:t xml:space="preserve">ansvar, at transporten foregår i overensstemmelse med færdselsloven. </w:t>
      </w:r>
    </w:p>
    <w:p w14:paraId="6760F5C5" w14:textId="3FB02C8F" w:rsidR="009E2205" w:rsidRPr="00340736" w:rsidRDefault="00EF3269" w:rsidP="00B51BD5">
      <w:pPr>
        <w:spacing w:line="276" w:lineRule="auto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Chauffører</w:t>
      </w:r>
      <w:r w:rsidR="00B51BD5" w:rsidRPr="00340736">
        <w:rPr>
          <w:rFonts w:asciiTheme="majorHAnsi" w:hAnsiTheme="majorHAnsi"/>
          <w:szCs w:val="24"/>
        </w:rPr>
        <w:t>, som ikke selv har børn, må ikke køre med andres børn</w:t>
      </w:r>
      <w:r w:rsidR="00416E9B">
        <w:rPr>
          <w:rFonts w:asciiTheme="majorHAnsi" w:hAnsiTheme="majorHAnsi"/>
          <w:szCs w:val="24"/>
        </w:rPr>
        <w:t>, uden tilladelse fra forældrene</w:t>
      </w:r>
      <w:r w:rsidR="00B51BD5" w:rsidRPr="00340736">
        <w:rPr>
          <w:rFonts w:asciiTheme="majorHAnsi" w:hAnsiTheme="majorHAnsi"/>
          <w:szCs w:val="24"/>
        </w:rPr>
        <w:t>.</w:t>
      </w:r>
      <w:r w:rsidR="008464A8">
        <w:rPr>
          <w:rFonts w:asciiTheme="majorHAnsi" w:hAnsiTheme="majorHAnsi"/>
          <w:szCs w:val="24"/>
        </w:rPr>
        <w:br/>
      </w:r>
      <w:r w:rsidR="004E675C">
        <w:rPr>
          <w:rFonts w:asciiTheme="majorHAnsi" w:hAnsiTheme="majorHAnsi"/>
          <w:szCs w:val="24"/>
        </w:rPr>
        <w:t>Hvis ledere/tanter ønsker at kredsen betaler for brændstof i forbindelse med FDF-arrangementer, skal bilen tank</w:t>
      </w:r>
      <w:r w:rsidR="00177E27">
        <w:rPr>
          <w:rFonts w:asciiTheme="majorHAnsi" w:hAnsiTheme="majorHAnsi"/>
          <w:szCs w:val="24"/>
        </w:rPr>
        <w:t xml:space="preserve"> fyldes op ved arrangementets start og slut, og slut-bonen indsendes </w:t>
      </w:r>
      <w:r w:rsidR="00DC429B">
        <w:rPr>
          <w:rFonts w:asciiTheme="majorHAnsi" w:hAnsiTheme="majorHAnsi"/>
          <w:szCs w:val="24"/>
        </w:rPr>
        <w:t>som udlæg i Medlemsservice.</w:t>
      </w:r>
    </w:p>
    <w:p w14:paraId="770BAE68" w14:textId="77777777" w:rsidR="00B51BD5" w:rsidRPr="00340736" w:rsidRDefault="00B51BD5" w:rsidP="00B51BD5">
      <w:pPr>
        <w:pStyle w:val="Overskrift3"/>
        <w:spacing w:line="276" w:lineRule="auto"/>
        <w:rPr>
          <w:rFonts w:asciiTheme="majorHAnsi" w:hAnsiTheme="majorHAnsi"/>
          <w:color w:val="0070C0"/>
          <w:szCs w:val="24"/>
        </w:rPr>
      </w:pPr>
      <w:bookmarkStart w:id="6" w:name="_Toc440729686"/>
      <w:r w:rsidRPr="00340736">
        <w:rPr>
          <w:rFonts w:asciiTheme="majorHAnsi" w:hAnsiTheme="majorHAnsi"/>
          <w:color w:val="0070C0"/>
          <w:szCs w:val="24"/>
        </w:rPr>
        <w:t>Indbydelse til arrangementer</w:t>
      </w:r>
      <w:bookmarkEnd w:id="6"/>
    </w:p>
    <w:p w14:paraId="1C5CF3FC" w14:textId="7B7F6171" w:rsidR="00B51BD5" w:rsidRPr="005B6B41" w:rsidRDefault="00B51BD5" w:rsidP="005B6B41">
      <w:pPr>
        <w:numPr>
          <w:ilvl w:val="0"/>
          <w:numId w:val="18"/>
        </w:numPr>
        <w:rPr>
          <w:rFonts w:asciiTheme="majorHAnsi" w:hAnsiTheme="majorHAnsi"/>
          <w:szCs w:val="24"/>
          <w:lang w:val="nb-NO"/>
        </w:rPr>
      </w:pPr>
      <w:r w:rsidRPr="005B6B41">
        <w:rPr>
          <w:rFonts w:asciiTheme="majorHAnsi" w:hAnsiTheme="majorHAnsi"/>
          <w:szCs w:val="24"/>
          <w:lang w:val="nb-NO"/>
        </w:rPr>
        <w:t xml:space="preserve">Hvem er </w:t>
      </w:r>
      <w:r w:rsidR="005B6B41" w:rsidRPr="005B6B41">
        <w:rPr>
          <w:rFonts w:asciiTheme="majorHAnsi" w:hAnsiTheme="majorHAnsi"/>
          <w:szCs w:val="24"/>
          <w:lang w:val="nb-NO"/>
        </w:rPr>
        <w:t>arrangementet for</w:t>
      </w:r>
      <w:r w:rsidRPr="005B6B41">
        <w:rPr>
          <w:rFonts w:asciiTheme="majorHAnsi" w:hAnsiTheme="majorHAnsi"/>
          <w:szCs w:val="24"/>
          <w:lang w:val="nb-NO"/>
        </w:rPr>
        <w:t>?</w:t>
      </w:r>
    </w:p>
    <w:p w14:paraId="3508BF26" w14:textId="77777777" w:rsidR="00B51BD5" w:rsidRPr="00340736" w:rsidRDefault="00B51BD5" w:rsidP="005B6B41">
      <w:pPr>
        <w:numPr>
          <w:ilvl w:val="0"/>
          <w:numId w:val="18"/>
        </w:numPr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>Hvor foregår det?</w:t>
      </w:r>
    </w:p>
    <w:p w14:paraId="2B99DBEA" w14:textId="77777777" w:rsidR="00B51BD5" w:rsidRPr="00340736" w:rsidRDefault="00B51BD5" w:rsidP="005B6B41">
      <w:pPr>
        <w:numPr>
          <w:ilvl w:val="0"/>
          <w:numId w:val="18"/>
        </w:numPr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>Hvornår sker det? - Hvornår slutter det?</w:t>
      </w:r>
    </w:p>
    <w:p w14:paraId="489661F2" w14:textId="77777777" w:rsidR="00B51BD5" w:rsidRPr="00340736" w:rsidRDefault="00B51BD5" w:rsidP="005B6B41">
      <w:pPr>
        <w:numPr>
          <w:ilvl w:val="0"/>
          <w:numId w:val="18"/>
        </w:numPr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>Hvor mødes vi?</w:t>
      </w:r>
    </w:p>
    <w:p w14:paraId="4C3854C2" w14:textId="77777777" w:rsidR="00B51BD5" w:rsidRPr="00340736" w:rsidRDefault="00B51BD5" w:rsidP="005B6B41">
      <w:pPr>
        <w:numPr>
          <w:ilvl w:val="0"/>
          <w:numId w:val="18"/>
        </w:numPr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>Hvad skal vi lave?</w:t>
      </w:r>
    </w:p>
    <w:p w14:paraId="28187A22" w14:textId="77777777" w:rsidR="00B51BD5" w:rsidRPr="00F47A82" w:rsidRDefault="00B51BD5" w:rsidP="005B6B41">
      <w:pPr>
        <w:numPr>
          <w:ilvl w:val="0"/>
          <w:numId w:val="18"/>
        </w:numPr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 xml:space="preserve">Hvordan </w:t>
      </w:r>
      <w:r w:rsidRPr="00F47A82">
        <w:rPr>
          <w:rFonts w:asciiTheme="majorHAnsi" w:hAnsiTheme="majorHAnsi"/>
          <w:szCs w:val="24"/>
        </w:rPr>
        <w:t>og hvornår skal man tilmelde sig?</w:t>
      </w:r>
    </w:p>
    <w:p w14:paraId="4E123428" w14:textId="77777777" w:rsidR="00B51BD5" w:rsidRPr="00F47A82" w:rsidRDefault="00B51BD5" w:rsidP="005B6B41">
      <w:pPr>
        <w:numPr>
          <w:ilvl w:val="0"/>
          <w:numId w:val="18"/>
        </w:numPr>
        <w:rPr>
          <w:rFonts w:asciiTheme="majorHAnsi" w:hAnsiTheme="majorHAnsi"/>
          <w:szCs w:val="24"/>
        </w:rPr>
      </w:pPr>
      <w:r w:rsidRPr="00F47A82">
        <w:rPr>
          <w:rFonts w:asciiTheme="majorHAnsi" w:hAnsiTheme="majorHAnsi"/>
          <w:szCs w:val="24"/>
        </w:rPr>
        <w:t>Ledernes navne og tlf. numre.</w:t>
      </w:r>
    </w:p>
    <w:p w14:paraId="2B67B926" w14:textId="45AF6F55" w:rsidR="00B51BD5" w:rsidRPr="00F47A82" w:rsidRDefault="00B51BD5" w:rsidP="005B6B41">
      <w:pPr>
        <w:numPr>
          <w:ilvl w:val="0"/>
          <w:numId w:val="18"/>
        </w:numPr>
        <w:rPr>
          <w:rFonts w:asciiTheme="majorHAnsi" w:hAnsiTheme="majorHAnsi"/>
          <w:szCs w:val="24"/>
        </w:rPr>
      </w:pPr>
      <w:r w:rsidRPr="00F47A82">
        <w:rPr>
          <w:rFonts w:asciiTheme="majorHAnsi" w:hAnsiTheme="majorHAnsi"/>
          <w:szCs w:val="24"/>
        </w:rPr>
        <w:t xml:space="preserve">Hvad koster det? </w:t>
      </w:r>
    </w:p>
    <w:p w14:paraId="4536BFBF" w14:textId="77777777" w:rsidR="00B51BD5" w:rsidRPr="00F47A82" w:rsidRDefault="00B51BD5" w:rsidP="005B6B41">
      <w:pPr>
        <w:numPr>
          <w:ilvl w:val="0"/>
          <w:numId w:val="18"/>
        </w:numPr>
        <w:rPr>
          <w:rFonts w:asciiTheme="majorHAnsi" w:hAnsiTheme="majorHAnsi"/>
          <w:szCs w:val="24"/>
        </w:rPr>
      </w:pPr>
      <w:r w:rsidRPr="00F47A82">
        <w:rPr>
          <w:rFonts w:asciiTheme="majorHAnsi" w:hAnsiTheme="majorHAnsi"/>
          <w:szCs w:val="24"/>
        </w:rPr>
        <w:t>Svarfrist</w:t>
      </w:r>
    </w:p>
    <w:p w14:paraId="6066CD2A" w14:textId="77777777" w:rsidR="00B51BD5" w:rsidRPr="00F47A82" w:rsidRDefault="00B51BD5" w:rsidP="005B6B41">
      <w:pPr>
        <w:numPr>
          <w:ilvl w:val="0"/>
          <w:numId w:val="18"/>
        </w:numPr>
        <w:rPr>
          <w:rFonts w:asciiTheme="majorHAnsi" w:hAnsiTheme="majorHAnsi"/>
          <w:szCs w:val="24"/>
        </w:rPr>
      </w:pPr>
      <w:r w:rsidRPr="00F47A82">
        <w:rPr>
          <w:rFonts w:asciiTheme="majorHAnsi" w:hAnsiTheme="majorHAnsi"/>
          <w:szCs w:val="24"/>
        </w:rPr>
        <w:t>Hjemmekontakt telefonnummer under turen</w:t>
      </w:r>
    </w:p>
    <w:p w14:paraId="62D9A8BC" w14:textId="77777777" w:rsidR="00B51BD5" w:rsidRPr="00F47A82" w:rsidRDefault="00B51BD5" w:rsidP="005B6B41">
      <w:pPr>
        <w:numPr>
          <w:ilvl w:val="0"/>
          <w:numId w:val="18"/>
        </w:numPr>
        <w:rPr>
          <w:rFonts w:asciiTheme="majorHAnsi" w:hAnsiTheme="majorHAnsi"/>
          <w:szCs w:val="24"/>
        </w:rPr>
      </w:pPr>
      <w:r w:rsidRPr="00F47A82">
        <w:rPr>
          <w:rFonts w:asciiTheme="majorHAnsi" w:hAnsiTheme="majorHAnsi"/>
          <w:szCs w:val="24"/>
        </w:rPr>
        <w:t>Evt. pakkeliste</w:t>
      </w:r>
    </w:p>
    <w:p w14:paraId="532B2464" w14:textId="77777777" w:rsidR="00B51BD5" w:rsidRPr="00F47A82" w:rsidRDefault="00B51BD5" w:rsidP="005B6B41">
      <w:pPr>
        <w:numPr>
          <w:ilvl w:val="0"/>
          <w:numId w:val="18"/>
        </w:numPr>
        <w:rPr>
          <w:rFonts w:asciiTheme="majorHAnsi" w:hAnsiTheme="majorHAnsi"/>
          <w:szCs w:val="24"/>
        </w:rPr>
      </w:pPr>
      <w:r w:rsidRPr="00F47A82">
        <w:rPr>
          <w:rFonts w:asciiTheme="majorHAnsi" w:hAnsiTheme="majorHAnsi"/>
          <w:szCs w:val="24"/>
        </w:rPr>
        <w:t>Evt. hvem kører ud/hjem</w:t>
      </w:r>
    </w:p>
    <w:p w14:paraId="391FDFFA" w14:textId="77777777" w:rsidR="00B51BD5" w:rsidRPr="00F47A82" w:rsidRDefault="00B51BD5" w:rsidP="005B6B41">
      <w:pPr>
        <w:numPr>
          <w:ilvl w:val="0"/>
          <w:numId w:val="18"/>
        </w:numPr>
        <w:rPr>
          <w:rFonts w:asciiTheme="majorHAnsi" w:hAnsiTheme="majorHAnsi"/>
          <w:szCs w:val="24"/>
        </w:rPr>
      </w:pPr>
      <w:r w:rsidRPr="00F47A82">
        <w:rPr>
          <w:rFonts w:asciiTheme="majorHAnsi" w:hAnsiTheme="majorHAnsi"/>
          <w:szCs w:val="24"/>
        </w:rPr>
        <w:t>Evt. hvem bager</w:t>
      </w:r>
    </w:p>
    <w:p w14:paraId="783EACA5" w14:textId="77777777" w:rsidR="005B6B41" w:rsidRPr="00340736" w:rsidRDefault="005B6B41" w:rsidP="005B6B41">
      <w:pPr>
        <w:ind w:left="720"/>
        <w:rPr>
          <w:rFonts w:asciiTheme="majorHAnsi" w:hAnsiTheme="majorHAnsi"/>
          <w:szCs w:val="24"/>
        </w:rPr>
      </w:pPr>
    </w:p>
    <w:p w14:paraId="16E056E2" w14:textId="0704AEEF" w:rsidR="00B51BD5" w:rsidRPr="00340736" w:rsidRDefault="005B6B41" w:rsidP="00B51BD5">
      <w:pPr>
        <w:spacing w:line="276" w:lineRule="auto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 xml:space="preserve">Den ansvarlige for arrangementet skal lægge dokumenter om arrangementer op i foreningens Google Drev, så de kan </w:t>
      </w:r>
      <w:r w:rsidR="00B51BD5" w:rsidRPr="00340736">
        <w:rPr>
          <w:rFonts w:asciiTheme="majorHAnsi" w:hAnsiTheme="majorHAnsi"/>
          <w:szCs w:val="24"/>
        </w:rPr>
        <w:t xml:space="preserve">genbruges ved lignende arrangementer. </w:t>
      </w:r>
    </w:p>
    <w:p w14:paraId="3771E682" w14:textId="06B45B61" w:rsidR="00B51BD5" w:rsidRPr="00340736" w:rsidRDefault="00D73710" w:rsidP="00B51BD5">
      <w:pPr>
        <w:pStyle w:val="Overskrift3"/>
        <w:rPr>
          <w:rFonts w:asciiTheme="majorHAnsi" w:hAnsiTheme="majorHAnsi"/>
          <w:color w:val="0070C0"/>
          <w:szCs w:val="24"/>
        </w:rPr>
      </w:pPr>
      <w:bookmarkStart w:id="7" w:name="_Toc440729687"/>
      <w:r>
        <w:rPr>
          <w:rFonts w:asciiTheme="majorHAnsi" w:hAnsiTheme="majorHAnsi"/>
          <w:color w:val="0070C0"/>
          <w:szCs w:val="24"/>
        </w:rPr>
        <w:t>Klassea</w:t>
      </w:r>
      <w:r w:rsidR="00B51BD5" w:rsidRPr="00340736">
        <w:rPr>
          <w:rFonts w:asciiTheme="majorHAnsi" w:hAnsiTheme="majorHAnsi"/>
          <w:color w:val="0070C0"/>
          <w:szCs w:val="24"/>
        </w:rPr>
        <w:t>ktiviteter</w:t>
      </w:r>
      <w:bookmarkEnd w:id="7"/>
      <w:r w:rsidR="00B51BD5" w:rsidRPr="00340736">
        <w:rPr>
          <w:rFonts w:asciiTheme="majorHAnsi" w:hAnsiTheme="majorHAnsi"/>
          <w:color w:val="0070C0"/>
          <w:szCs w:val="24"/>
        </w:rPr>
        <w:t xml:space="preserve"> </w:t>
      </w:r>
      <w:r>
        <w:rPr>
          <w:rFonts w:asciiTheme="majorHAnsi" w:hAnsiTheme="majorHAnsi"/>
          <w:color w:val="0070C0"/>
          <w:szCs w:val="24"/>
        </w:rPr>
        <w:t>og klasse</w:t>
      </w:r>
      <w:r w:rsidR="00B51BD5" w:rsidRPr="00340736">
        <w:rPr>
          <w:rFonts w:asciiTheme="majorHAnsi" w:hAnsiTheme="majorHAnsi"/>
          <w:color w:val="0070C0"/>
          <w:szCs w:val="24"/>
        </w:rPr>
        <w:t>møder</w:t>
      </w:r>
    </w:p>
    <w:p w14:paraId="27A4CADE" w14:textId="77777777" w:rsidR="00B51BD5" w:rsidRPr="00340736" w:rsidRDefault="00B51BD5" w:rsidP="00B51BD5">
      <w:pPr>
        <w:spacing w:line="276" w:lineRule="auto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 xml:space="preserve">Det er vigtigt at indholdet i aktiviteterne samt sværhedsgraden er stigende op gennem de forskellige klasser. </w:t>
      </w:r>
    </w:p>
    <w:p w14:paraId="78075E9E" w14:textId="77777777" w:rsidR="00B51BD5" w:rsidRPr="00340736" w:rsidRDefault="00B51BD5" w:rsidP="00B51BD5">
      <w:pPr>
        <w:pStyle w:val="Overskrift3"/>
        <w:rPr>
          <w:rFonts w:asciiTheme="majorHAnsi" w:hAnsiTheme="majorHAnsi"/>
          <w:color w:val="0070C0"/>
          <w:szCs w:val="24"/>
        </w:rPr>
      </w:pPr>
      <w:r w:rsidRPr="00340736">
        <w:rPr>
          <w:rFonts w:asciiTheme="majorHAnsi" w:hAnsiTheme="majorHAnsi"/>
          <w:color w:val="0070C0"/>
          <w:szCs w:val="24"/>
        </w:rPr>
        <w:t>Forkyndelse</w:t>
      </w:r>
    </w:p>
    <w:p w14:paraId="3784C197" w14:textId="25D5D7F6" w:rsidR="00B51BD5" w:rsidRPr="00340736" w:rsidRDefault="00B51BD5" w:rsidP="00B51BD5">
      <w:pPr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>Er en vigtig del af i FDF</w:t>
      </w:r>
      <w:r w:rsidR="005D54EF">
        <w:rPr>
          <w:rFonts w:asciiTheme="majorHAnsi" w:hAnsiTheme="majorHAnsi"/>
          <w:szCs w:val="24"/>
        </w:rPr>
        <w:t xml:space="preserve">, og vi </w:t>
      </w:r>
      <w:r w:rsidRPr="00340736">
        <w:rPr>
          <w:rFonts w:asciiTheme="majorHAnsi" w:hAnsiTheme="majorHAnsi"/>
          <w:szCs w:val="24"/>
        </w:rPr>
        <w:t xml:space="preserve">skal forsøge at forkynde, hver gang vi er sammen i FDF. Det kan være svært. FDF har lavet en masse materiale til at hjælpe dig. Der kommer jævnligt </w:t>
      </w:r>
      <w:r w:rsidRPr="00340736">
        <w:rPr>
          <w:rFonts w:asciiTheme="majorHAnsi" w:hAnsiTheme="majorHAnsi"/>
          <w:szCs w:val="24"/>
        </w:rPr>
        <w:lastRenderedPageBreak/>
        <w:t>materiale gennem Kredslederforsendelsen. Det er ikke kun præster, der kan fortælle om Gud. Du må også og gerne på din egen måde. Kast dig ud i det, og du vil blive overrasket over børnenes frimodighed.</w:t>
      </w:r>
    </w:p>
    <w:p w14:paraId="42D86F5B" w14:textId="337D65A7" w:rsidR="00B51BD5" w:rsidRPr="00340736" w:rsidRDefault="00B51BD5" w:rsidP="005B6B41">
      <w:pPr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>Som minimum skal hvert møde afsluttes med</w:t>
      </w:r>
      <w:r w:rsidR="00E16416">
        <w:rPr>
          <w:rFonts w:asciiTheme="majorHAnsi" w:hAnsiTheme="majorHAnsi"/>
          <w:szCs w:val="24"/>
        </w:rPr>
        <w:t xml:space="preserve"> </w:t>
      </w:r>
      <w:r w:rsidRPr="00340736">
        <w:rPr>
          <w:rFonts w:asciiTheme="majorHAnsi" w:hAnsiTheme="majorHAnsi"/>
          <w:szCs w:val="24"/>
        </w:rPr>
        <w:t>”Fader Vor”.</w:t>
      </w:r>
    </w:p>
    <w:p w14:paraId="73229E27" w14:textId="196DD180" w:rsidR="00B51BD5" w:rsidRPr="005B6B41" w:rsidRDefault="00B51BD5" w:rsidP="00B51BD5">
      <w:pPr>
        <w:pStyle w:val="Overskrift2"/>
        <w:rPr>
          <w:rFonts w:asciiTheme="majorHAnsi" w:hAnsiTheme="majorHAnsi"/>
          <w:b w:val="0"/>
          <w:i w:val="0"/>
          <w:color w:val="0070C0"/>
          <w:szCs w:val="24"/>
        </w:rPr>
      </w:pPr>
      <w:bookmarkStart w:id="8" w:name="_Toc440729747"/>
      <w:bookmarkStart w:id="9" w:name="_Toc220935309"/>
      <w:r w:rsidRPr="005B6B41">
        <w:rPr>
          <w:rFonts w:asciiTheme="majorHAnsi" w:hAnsiTheme="majorHAnsi"/>
          <w:b w:val="0"/>
          <w:i w:val="0"/>
          <w:color w:val="0070C0"/>
          <w:szCs w:val="24"/>
        </w:rPr>
        <w:t>Ugentlige møder</w:t>
      </w:r>
      <w:bookmarkEnd w:id="8"/>
      <w:bookmarkEnd w:id="9"/>
    </w:p>
    <w:p w14:paraId="121A2280" w14:textId="379A3E66" w:rsidR="00B51BD5" w:rsidRPr="00340736" w:rsidRDefault="00B51BD5" w:rsidP="00B51BD5">
      <w:pPr>
        <w:pStyle w:val="Brdtekst"/>
        <w:spacing w:line="276" w:lineRule="auto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 xml:space="preserve">Fra </w:t>
      </w:r>
      <w:r w:rsidR="00310C61">
        <w:rPr>
          <w:rFonts w:asciiTheme="majorHAnsi" w:hAnsiTheme="majorHAnsi"/>
          <w:szCs w:val="24"/>
        </w:rPr>
        <w:t xml:space="preserve">opstartsmøde til sæsonafslutningsmøde </w:t>
      </w:r>
      <w:r w:rsidRPr="00340736">
        <w:rPr>
          <w:rFonts w:asciiTheme="majorHAnsi" w:hAnsiTheme="majorHAnsi"/>
          <w:szCs w:val="24"/>
        </w:rPr>
        <w:t xml:space="preserve">holdes der ugentlige møder for de enkelte hold. Der er ikke møder på helligdage og i ferier. </w:t>
      </w:r>
      <w:r w:rsidR="00F53434">
        <w:rPr>
          <w:rFonts w:asciiTheme="majorHAnsi" w:hAnsiTheme="majorHAnsi"/>
          <w:szCs w:val="24"/>
        </w:rPr>
        <w:t xml:space="preserve">Hvis </w:t>
      </w:r>
      <w:r w:rsidRPr="00340736">
        <w:rPr>
          <w:rFonts w:asciiTheme="majorHAnsi" w:hAnsiTheme="majorHAnsi"/>
          <w:szCs w:val="24"/>
        </w:rPr>
        <w:t xml:space="preserve">lederne </w:t>
      </w:r>
      <w:r w:rsidR="00F53434">
        <w:rPr>
          <w:rFonts w:asciiTheme="majorHAnsi" w:hAnsiTheme="majorHAnsi"/>
          <w:szCs w:val="24"/>
        </w:rPr>
        <w:t xml:space="preserve">holder </w:t>
      </w:r>
      <w:r w:rsidRPr="00340736">
        <w:rPr>
          <w:rFonts w:asciiTheme="majorHAnsi" w:hAnsiTheme="majorHAnsi"/>
          <w:szCs w:val="24"/>
        </w:rPr>
        <w:t>færre mødedage end dette</w:t>
      </w:r>
      <w:r w:rsidR="00F53434">
        <w:rPr>
          <w:rFonts w:asciiTheme="majorHAnsi" w:hAnsiTheme="majorHAnsi"/>
          <w:szCs w:val="24"/>
        </w:rPr>
        <w:t>, skal b</w:t>
      </w:r>
      <w:r w:rsidR="00D73710">
        <w:rPr>
          <w:rFonts w:asciiTheme="majorHAnsi" w:hAnsiTheme="majorHAnsi"/>
          <w:szCs w:val="24"/>
        </w:rPr>
        <w:t>estyrelsen godkende dette.</w:t>
      </w:r>
    </w:p>
    <w:p w14:paraId="0FAA445F" w14:textId="250AD8CB" w:rsidR="00B51BD5" w:rsidRPr="005B6B41" w:rsidRDefault="00B51BD5" w:rsidP="00B51BD5">
      <w:pPr>
        <w:pStyle w:val="Overskrift2"/>
        <w:spacing w:line="276" w:lineRule="auto"/>
        <w:rPr>
          <w:rFonts w:asciiTheme="majorHAnsi" w:hAnsiTheme="majorHAnsi"/>
          <w:b w:val="0"/>
          <w:i w:val="0"/>
          <w:color w:val="0070C0"/>
          <w:szCs w:val="24"/>
        </w:rPr>
      </w:pPr>
      <w:bookmarkStart w:id="10" w:name="_Toc440729748"/>
      <w:bookmarkStart w:id="11" w:name="_Toc220935310"/>
      <w:r w:rsidRPr="005B6B41">
        <w:rPr>
          <w:rFonts w:asciiTheme="majorHAnsi" w:hAnsiTheme="majorHAnsi"/>
          <w:b w:val="0"/>
          <w:i w:val="0"/>
          <w:color w:val="0070C0"/>
          <w:szCs w:val="24"/>
        </w:rPr>
        <w:t>Ture/lejre</w:t>
      </w:r>
      <w:bookmarkEnd w:id="10"/>
      <w:bookmarkEnd w:id="11"/>
    </w:p>
    <w:p w14:paraId="120DA903" w14:textId="004388CC" w:rsidR="00B51BD5" w:rsidRPr="00340736" w:rsidRDefault="00B51BD5" w:rsidP="00B51BD5">
      <w:pPr>
        <w:spacing w:line="276" w:lineRule="auto"/>
        <w:rPr>
          <w:rFonts w:asciiTheme="majorHAnsi" w:hAnsiTheme="majorHAnsi"/>
          <w:szCs w:val="24"/>
        </w:rPr>
      </w:pPr>
      <w:r w:rsidRPr="00340736">
        <w:rPr>
          <w:rFonts w:asciiTheme="majorHAnsi" w:hAnsiTheme="majorHAnsi"/>
          <w:szCs w:val="24"/>
        </w:rPr>
        <w:t>Der arrangeres hvert år fælles forårslejr, sommerlejr og efterårslejr for a</w:t>
      </w:r>
      <w:r w:rsidR="00D73710">
        <w:rPr>
          <w:rFonts w:asciiTheme="majorHAnsi" w:hAnsiTheme="majorHAnsi"/>
          <w:szCs w:val="24"/>
        </w:rPr>
        <w:t>lle hold. Den</w:t>
      </w:r>
      <w:r w:rsidRPr="00340736">
        <w:rPr>
          <w:rFonts w:asciiTheme="majorHAnsi" w:hAnsiTheme="majorHAnsi"/>
          <w:szCs w:val="24"/>
        </w:rPr>
        <w:t xml:space="preserve"> enkelte </w:t>
      </w:r>
      <w:r w:rsidR="00D73710">
        <w:rPr>
          <w:rFonts w:asciiTheme="majorHAnsi" w:hAnsiTheme="majorHAnsi"/>
          <w:szCs w:val="24"/>
        </w:rPr>
        <w:t>klasse</w:t>
      </w:r>
      <w:r w:rsidR="00B809A5">
        <w:rPr>
          <w:rFonts w:asciiTheme="majorHAnsi" w:hAnsiTheme="majorHAnsi"/>
          <w:szCs w:val="24"/>
        </w:rPr>
        <w:t xml:space="preserve"> </w:t>
      </w:r>
      <w:r w:rsidRPr="00340736">
        <w:rPr>
          <w:rFonts w:asciiTheme="majorHAnsi" w:hAnsiTheme="majorHAnsi"/>
          <w:szCs w:val="24"/>
        </w:rPr>
        <w:t xml:space="preserve">kan dog fravælge forårslejren og sommerlejren i år hvor der sker noget særligt for </w:t>
      </w:r>
      <w:r w:rsidR="00D73710">
        <w:rPr>
          <w:rFonts w:asciiTheme="majorHAnsi" w:hAnsiTheme="majorHAnsi"/>
          <w:szCs w:val="24"/>
        </w:rPr>
        <w:t>denne klasse</w:t>
      </w:r>
      <w:r w:rsidRPr="00340736">
        <w:rPr>
          <w:rFonts w:asciiTheme="majorHAnsi" w:hAnsiTheme="majorHAnsi"/>
          <w:szCs w:val="24"/>
        </w:rPr>
        <w:t>, fx Landslejr.</w:t>
      </w:r>
    </w:p>
    <w:p w14:paraId="311989EB" w14:textId="742F702B" w:rsidR="00B51BD5" w:rsidRPr="00340736" w:rsidRDefault="00D73710" w:rsidP="00B51BD5">
      <w:pPr>
        <w:spacing w:line="276" w:lineRule="auto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Den</w:t>
      </w:r>
      <w:r w:rsidR="00B51BD5" w:rsidRPr="00340736">
        <w:rPr>
          <w:rFonts w:asciiTheme="majorHAnsi" w:hAnsiTheme="majorHAnsi"/>
          <w:szCs w:val="24"/>
        </w:rPr>
        <w:t xml:space="preserve"> enkelte </w:t>
      </w:r>
      <w:r>
        <w:rPr>
          <w:rFonts w:asciiTheme="majorHAnsi" w:hAnsiTheme="majorHAnsi"/>
          <w:szCs w:val="24"/>
        </w:rPr>
        <w:t xml:space="preserve">klasse </w:t>
      </w:r>
      <w:r w:rsidR="00B51BD5" w:rsidRPr="00340736">
        <w:rPr>
          <w:rFonts w:asciiTheme="majorHAnsi" w:hAnsiTheme="majorHAnsi"/>
          <w:szCs w:val="24"/>
        </w:rPr>
        <w:t>arrangerer normalt min. en tur i løbet af en sæson.</w:t>
      </w:r>
    </w:p>
    <w:p w14:paraId="3BCCCE32" w14:textId="2C2BAD8D" w:rsidR="00B51BD5" w:rsidRPr="005B6B41" w:rsidRDefault="00B51BD5" w:rsidP="00B51BD5">
      <w:pPr>
        <w:pStyle w:val="Overskrift2"/>
        <w:spacing w:line="276" w:lineRule="auto"/>
        <w:rPr>
          <w:rFonts w:asciiTheme="majorHAnsi" w:hAnsiTheme="majorHAnsi"/>
          <w:b w:val="0"/>
          <w:i w:val="0"/>
          <w:color w:val="0070C0"/>
          <w:szCs w:val="24"/>
        </w:rPr>
      </w:pPr>
      <w:bookmarkStart w:id="12" w:name="_Toc440729749"/>
      <w:bookmarkStart w:id="13" w:name="_Toc220935311"/>
      <w:r w:rsidRPr="005B6B41">
        <w:rPr>
          <w:rFonts w:asciiTheme="majorHAnsi" w:hAnsiTheme="majorHAnsi"/>
          <w:b w:val="0"/>
          <w:i w:val="0"/>
          <w:color w:val="0070C0"/>
          <w:szCs w:val="24"/>
        </w:rPr>
        <w:t>Arrangementer</w:t>
      </w:r>
      <w:bookmarkEnd w:id="12"/>
      <w:bookmarkEnd w:id="13"/>
    </w:p>
    <w:p w14:paraId="2E2D9558" w14:textId="19582080" w:rsidR="000618C9" w:rsidRPr="00340736" w:rsidRDefault="00B51BD5" w:rsidP="003E70AB">
      <w:pPr>
        <w:spacing w:line="276" w:lineRule="auto"/>
        <w:rPr>
          <w:rFonts w:asciiTheme="majorHAnsi" w:hAnsiTheme="majorHAnsi" w:cs="Tahoma"/>
          <w:szCs w:val="24"/>
        </w:rPr>
      </w:pPr>
      <w:r w:rsidRPr="00340736">
        <w:rPr>
          <w:rFonts w:asciiTheme="majorHAnsi" w:hAnsiTheme="majorHAnsi"/>
          <w:szCs w:val="24"/>
        </w:rPr>
        <w:t>Der er forskellige arrangementer i løbet af en sæson. De kan groft inddeles i to kategorier -  fællesskabende for medlemmer i kredsen og pengegivende.</w:t>
      </w:r>
    </w:p>
    <w:sectPr w:rsidR="000618C9" w:rsidRPr="00340736" w:rsidSect="005A0C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304" w:bottom="1304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9D5E20" w14:textId="77777777" w:rsidR="002D6993" w:rsidRDefault="002D6993">
      <w:r>
        <w:separator/>
      </w:r>
    </w:p>
  </w:endnote>
  <w:endnote w:type="continuationSeparator" w:id="0">
    <w:p w14:paraId="6903880B" w14:textId="77777777" w:rsidR="002D6993" w:rsidRDefault="002D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t521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Humanst521 Cn BT">
    <w:altName w:val="Arial Narrow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7F3DFC" w14:textId="77777777" w:rsidR="005C200B" w:rsidRDefault="005C200B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476318"/>
      <w:docPartObj>
        <w:docPartGallery w:val="Page Numbers (Bottom of Page)"/>
        <w:docPartUnique/>
      </w:docPartObj>
    </w:sdtPr>
    <w:sdtEndPr/>
    <w:sdtContent>
      <w:sdt>
        <w:sdtPr>
          <w:id w:val="6796841"/>
          <w:docPartObj>
            <w:docPartGallery w:val="Page Numbers (Top of Page)"/>
            <w:docPartUnique/>
          </w:docPartObj>
        </w:sdtPr>
        <w:sdtEndPr/>
        <w:sdtContent>
          <w:p w14:paraId="52F0D5D7" w14:textId="0369C504" w:rsidR="009507AB" w:rsidRDefault="009507AB">
            <w:pPr>
              <w:pStyle w:val="Sidefod"/>
              <w:jc w:val="right"/>
            </w:pPr>
            <w:r w:rsidRPr="009507AB">
              <w:rPr>
                <w:rFonts w:ascii="Arial" w:hAnsi="Arial" w:cs="Arial"/>
                <w:sz w:val="16"/>
                <w:szCs w:val="16"/>
              </w:rPr>
              <w:t xml:space="preserve">Side </w:t>
            </w:r>
            <w:r w:rsidR="00EC6E86" w:rsidRPr="009507AB">
              <w:rPr>
                <w:rFonts w:ascii="Arial" w:hAnsi="Arial" w:cs="Arial"/>
                <w:b/>
                <w:sz w:val="16"/>
                <w:szCs w:val="16"/>
              </w:rPr>
              <w:fldChar w:fldCharType="begin"/>
            </w:r>
            <w:r w:rsidRPr="009507AB">
              <w:rPr>
                <w:rFonts w:ascii="Arial" w:hAnsi="Arial" w:cs="Arial"/>
                <w:b/>
                <w:sz w:val="16"/>
                <w:szCs w:val="16"/>
              </w:rPr>
              <w:instrText>PAGE</w:instrText>
            </w:r>
            <w:r w:rsidR="00EC6E86" w:rsidRPr="009507AB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B261DE">
              <w:rPr>
                <w:rFonts w:ascii="Arial" w:hAnsi="Arial" w:cs="Arial"/>
                <w:b/>
                <w:noProof/>
                <w:sz w:val="16"/>
                <w:szCs w:val="16"/>
              </w:rPr>
              <w:t>3</w:t>
            </w:r>
            <w:r w:rsidR="00EC6E86" w:rsidRPr="009507AB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9507AB">
              <w:rPr>
                <w:rFonts w:ascii="Arial" w:hAnsi="Arial" w:cs="Arial"/>
                <w:sz w:val="16"/>
                <w:szCs w:val="16"/>
              </w:rPr>
              <w:t xml:space="preserve"> af </w:t>
            </w:r>
            <w:r w:rsidR="00EC6E86" w:rsidRPr="009507AB">
              <w:rPr>
                <w:rFonts w:ascii="Arial" w:hAnsi="Arial" w:cs="Arial"/>
                <w:b/>
                <w:sz w:val="16"/>
                <w:szCs w:val="16"/>
              </w:rPr>
              <w:fldChar w:fldCharType="begin"/>
            </w:r>
            <w:r w:rsidRPr="009507AB">
              <w:rPr>
                <w:rFonts w:ascii="Arial" w:hAnsi="Arial" w:cs="Arial"/>
                <w:b/>
                <w:sz w:val="16"/>
                <w:szCs w:val="16"/>
              </w:rPr>
              <w:instrText>NUMPAGES</w:instrText>
            </w:r>
            <w:r w:rsidR="00EC6E86" w:rsidRPr="009507AB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B261DE">
              <w:rPr>
                <w:rFonts w:ascii="Arial" w:hAnsi="Arial" w:cs="Arial"/>
                <w:b/>
                <w:noProof/>
                <w:sz w:val="16"/>
                <w:szCs w:val="16"/>
              </w:rPr>
              <w:t>4</w:t>
            </w:r>
            <w:r w:rsidR="00EC6E86" w:rsidRPr="009507AB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7C4868D3" w14:textId="77777777" w:rsidR="00BC1716" w:rsidRDefault="00BC1716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E66CF" w14:textId="77777777" w:rsidR="005C200B" w:rsidRDefault="005C200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17DD0E" w14:textId="77777777" w:rsidR="002D6993" w:rsidRDefault="002D6993">
      <w:r>
        <w:separator/>
      </w:r>
    </w:p>
  </w:footnote>
  <w:footnote w:type="continuationSeparator" w:id="0">
    <w:p w14:paraId="082790FD" w14:textId="77777777" w:rsidR="002D6993" w:rsidRDefault="002D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87BD3" w14:textId="77777777" w:rsidR="005C200B" w:rsidRDefault="005C200B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D94D2" w14:textId="77777777" w:rsidR="00A24DDA" w:rsidRDefault="007026A6" w:rsidP="000203EB">
    <w:pPr>
      <w:pStyle w:val="Sidehoved"/>
      <w:tabs>
        <w:tab w:val="clear" w:pos="4819"/>
        <w:tab w:val="clear" w:pos="9638"/>
        <w:tab w:val="left" w:pos="7606"/>
        <w:tab w:val="left" w:pos="8143"/>
      </w:tabs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8752" behindDoc="0" locked="1" layoutInCell="0" allowOverlap="1" wp14:anchorId="4E184A91" wp14:editId="14F18787">
              <wp:simplePos x="0" y="0"/>
              <wp:positionH relativeFrom="column">
                <wp:posOffset>5735955</wp:posOffset>
              </wp:positionH>
              <wp:positionV relativeFrom="page">
                <wp:posOffset>10058400</wp:posOffset>
              </wp:positionV>
              <wp:extent cx="676910" cy="632460"/>
              <wp:effectExtent l="1905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910" cy="632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54F0F8" w14:textId="77777777" w:rsidR="00A24DDA" w:rsidRDefault="001911DB">
                          <w:r>
                            <w:object w:dxaOrig="952" w:dyaOrig="851" w14:anchorId="5FB05DD4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47.6pt;height:42.55pt" filled="t" fillcolor="#ffc000">
                                <v:imagedata r:id="rId1" o:title=""/>
                              </v:shape>
                              <o:OLEObject Type="Embed" ProgID="Word.Picture.8" ShapeID="_x0000_i1026" DrawAspect="Content" ObjectID="_1794331485" r:id="rId2"/>
                            </w:object>
                          </w:r>
                        </w:p>
                      </w:txbxContent>
                    </wps:txbx>
                    <wps:bodyPr rot="0" vert="horz" wrap="none" lIns="72000" tIns="45720" rIns="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184A9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51.65pt;margin-top:11in;width:53.3pt;height:49.8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" o:allowincell="f" filled="f" stroked="f">
              <v:textbox style="mso-fit-shape-to-text:t" inset="2mm,,0">
                <w:txbxContent>
                  <w:p w14:paraId="5854F0F8" w14:textId="77777777" w:rsidR="00A24DDA" w:rsidRDefault="001911DB">
                    <w:r>
                      <w:object w:dxaOrig="952" w:dyaOrig="851" w14:anchorId="5FB05DD4">
                        <v:shape id="_x0000_i1026" type="#_x0000_t75" style="width:47.6pt;height:42.55pt" filled="t" fillcolor="#ffc000">
                          <v:imagedata r:id="rId3" o:title=""/>
                        </v:shape>
                        <o:OLEObject Type="Embed" ProgID="Word.Picture.8" ShapeID="_x0000_i1026" DrawAspect="Content" ObjectID="_1791183177" r:id="rId4"/>
                      </w:objec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10E8FA45" wp14:editId="54D5F3B2">
              <wp:simplePos x="0" y="0"/>
              <wp:positionH relativeFrom="column">
                <wp:posOffset>4749800</wp:posOffset>
              </wp:positionH>
              <wp:positionV relativeFrom="page">
                <wp:posOffset>0</wp:posOffset>
              </wp:positionV>
              <wp:extent cx="2160905" cy="2743835"/>
              <wp:effectExtent l="0" t="0" r="2540" b="3175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0905" cy="274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37F7C8" w14:textId="77777777" w:rsidR="00A24DDA" w:rsidRDefault="00250670" w:rsidP="000B3E9B">
                          <w:pPr>
                            <w:ind w:right="460"/>
                          </w:pPr>
                          <w:r>
                            <w:object w:dxaOrig="2641" w:dyaOrig="4156" w14:anchorId="0C0C7067">
                              <v:shape id="_x0000_i1028" type="#_x0000_t75" style="width:147.1pt;height:208.4pt" fillcolor="window">
                                <v:imagedata r:id="rId5" o:title=""/>
                              </v:shape>
                              <o:OLEObject Type="Embed" ProgID="Word.Picture.8" ShapeID="_x0000_i1028" DrawAspect="Content" ObjectID="_1794331486" r:id="rId6"/>
                            </w:object>
                          </w:r>
                        </w:p>
                      </w:txbxContent>
                    </wps:txbx>
                    <wps:bodyPr rot="0" vert="horz" wrap="non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E8FA45" id="Text Box 1" o:spid="_x0000_s1027" type="#_x0000_t202" style="position:absolute;margin-left:374pt;margin-top:0;width:170.15pt;height:216.05pt;z-index:-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" o:allowincell="f" filled="f" stroked="f">
              <v:textbox style="mso-fit-shape-to-text:t" inset="0,,0">
                <w:txbxContent>
                  <w:p w14:paraId="0A37F7C8" w14:textId="77777777" w:rsidR="00A24DDA" w:rsidRDefault="00250670" w:rsidP="000B3E9B">
                    <w:pPr>
                      <w:ind w:right="460"/>
                    </w:pPr>
                    <w:r>
                      <w:object w:dxaOrig="2641" w:dyaOrig="4156" w14:anchorId="0C0C7067">
                        <v:shape id="_x0000_i1028" type="#_x0000_t75" style="width:147.1pt;height:208.4pt" fillcolor="window">
                          <v:imagedata r:id="rId7" o:title=""/>
                        </v:shape>
                        <o:OLEObject Type="Embed" ProgID="Word.Picture.8" ShapeID="_x0000_i1028" DrawAspect="Content" ObjectID="_1791183178" r:id="rId8"/>
                      </w:objec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1" layoutInCell="0" allowOverlap="1" wp14:anchorId="2EF2CA35" wp14:editId="3344253A">
              <wp:simplePos x="0" y="0"/>
              <wp:positionH relativeFrom="column">
                <wp:posOffset>4570730</wp:posOffset>
              </wp:positionH>
              <wp:positionV relativeFrom="page">
                <wp:posOffset>977900</wp:posOffset>
              </wp:positionV>
              <wp:extent cx="1336040" cy="98615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6040" cy="986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F5E30B" w14:textId="77777777" w:rsidR="000203EB" w:rsidRPr="005B6682" w:rsidRDefault="00317D6A" w:rsidP="000203EB">
                          <w:pPr>
                            <w:pStyle w:val="Brdtekst"/>
                            <w:spacing w:after="0"/>
                            <w:jc w:val="both"/>
                            <w:rPr>
                              <w:rFonts w:ascii="Gill Sans MT" w:hAnsi="Gill Sans MT"/>
                              <w:b/>
                              <w:color w:val="4F81BD"/>
                              <w:sz w:val="18"/>
                            </w:rPr>
                          </w:pPr>
                          <w:r w:rsidRPr="005B6682">
                            <w:rPr>
                              <w:rFonts w:ascii="Gill Sans MT" w:hAnsi="Gill Sans MT"/>
                              <w:b/>
                              <w:color w:val="4F81BD"/>
                              <w:sz w:val="18"/>
                            </w:rPr>
                            <w:t xml:space="preserve">Frivilligt </w:t>
                          </w:r>
                          <w:r w:rsidR="00E81E12" w:rsidRPr="005B6682">
                            <w:rPr>
                              <w:rFonts w:ascii="Gill Sans MT" w:hAnsi="Gill Sans MT"/>
                              <w:b/>
                              <w:color w:val="4F81BD"/>
                              <w:sz w:val="18"/>
                            </w:rPr>
                            <w:t>D</w:t>
                          </w:r>
                          <w:r w:rsidRPr="005B6682">
                            <w:rPr>
                              <w:rFonts w:ascii="Gill Sans MT" w:hAnsi="Gill Sans MT"/>
                              <w:b/>
                              <w:color w:val="4F81BD"/>
                              <w:sz w:val="18"/>
                            </w:rPr>
                            <w:t xml:space="preserve">renge- </w:t>
                          </w:r>
                        </w:p>
                        <w:p w14:paraId="24141F60" w14:textId="77777777" w:rsidR="00A24DDA" w:rsidRPr="005B6682" w:rsidRDefault="00317D6A">
                          <w:pPr>
                            <w:pStyle w:val="Brdtekst"/>
                            <w:jc w:val="both"/>
                            <w:rPr>
                              <w:rFonts w:ascii="Gill Sans MT" w:hAnsi="Gill Sans MT"/>
                              <w:b/>
                              <w:color w:val="4F81BD"/>
                              <w:sz w:val="19"/>
                            </w:rPr>
                          </w:pPr>
                          <w:r w:rsidRPr="005B6682">
                            <w:rPr>
                              <w:rFonts w:ascii="Gill Sans MT" w:hAnsi="Gill Sans MT"/>
                              <w:b/>
                              <w:color w:val="4F81BD"/>
                              <w:sz w:val="18"/>
                            </w:rPr>
                            <w:t>og Pige-Forbund</w:t>
                          </w:r>
                        </w:p>
                        <w:p w14:paraId="33045B73" w14:textId="77777777" w:rsidR="001911DB" w:rsidRPr="005B6682" w:rsidRDefault="001911DB" w:rsidP="00E81E12">
                          <w:pPr>
                            <w:rPr>
                              <w:rFonts w:ascii="Gill Sans MT" w:hAnsi="Gill Sans MT"/>
                              <w:b/>
                              <w:color w:val="4F81BD"/>
                              <w:sz w:val="16"/>
                              <w:szCs w:val="16"/>
                            </w:rPr>
                          </w:pPr>
                        </w:p>
                        <w:p w14:paraId="49351FBF" w14:textId="77777777" w:rsidR="00A24DDA" w:rsidRPr="005B6682" w:rsidRDefault="00E81E12" w:rsidP="00E81E12">
                          <w:pPr>
                            <w:rPr>
                              <w:rFonts w:ascii="Gill Sans MT" w:hAnsi="Gill Sans MT"/>
                              <w:b/>
                              <w:color w:val="4F81BD"/>
                              <w:sz w:val="16"/>
                              <w:szCs w:val="16"/>
                            </w:rPr>
                          </w:pPr>
                          <w:r w:rsidRPr="005B6682">
                            <w:rPr>
                              <w:rFonts w:ascii="Gill Sans MT" w:hAnsi="Gill Sans MT"/>
                              <w:b/>
                              <w:color w:val="4F81BD"/>
                              <w:sz w:val="16"/>
                              <w:szCs w:val="16"/>
                            </w:rPr>
                            <w:t>FDF Gadstrup-</w:t>
                          </w:r>
                          <w:r w:rsidR="000203EB" w:rsidRPr="005B6682">
                            <w:rPr>
                              <w:rFonts w:ascii="Gill Sans MT" w:hAnsi="Gill Sans MT"/>
                              <w:b/>
                              <w:color w:val="4F81BD"/>
                              <w:sz w:val="16"/>
                              <w:szCs w:val="16"/>
                            </w:rPr>
                            <w:t>S</w:t>
                          </w:r>
                          <w:r w:rsidRPr="005B6682">
                            <w:rPr>
                              <w:rFonts w:ascii="Gill Sans MT" w:hAnsi="Gill Sans MT"/>
                              <w:b/>
                              <w:color w:val="4F81BD"/>
                              <w:sz w:val="16"/>
                              <w:szCs w:val="16"/>
                            </w:rPr>
                            <w:t>noldelev</w:t>
                          </w:r>
                        </w:p>
                        <w:p w14:paraId="160FBB7B" w14:textId="77777777" w:rsidR="000203EB" w:rsidRPr="005B6682" w:rsidRDefault="000203EB" w:rsidP="00E81E12">
                          <w:pPr>
                            <w:rPr>
                              <w:rFonts w:ascii="Gill Sans MT" w:hAnsi="Gill Sans MT"/>
                              <w:color w:val="4F81BD"/>
                              <w:sz w:val="16"/>
                              <w:szCs w:val="16"/>
                            </w:rPr>
                          </w:pPr>
                          <w:r w:rsidRPr="005B6682">
                            <w:rPr>
                              <w:rFonts w:ascii="Gill Sans MT" w:hAnsi="Gill Sans MT"/>
                              <w:color w:val="4F81BD"/>
                              <w:sz w:val="16"/>
                              <w:szCs w:val="16"/>
                            </w:rPr>
                            <w:t>Toftevej 7,</w:t>
                          </w:r>
                        </w:p>
                        <w:p w14:paraId="74981008" w14:textId="77777777" w:rsidR="000203EB" w:rsidRPr="005B6682" w:rsidRDefault="000203EB" w:rsidP="00E81E12">
                          <w:pPr>
                            <w:rPr>
                              <w:rFonts w:ascii="Gill Sans MT" w:hAnsi="Gill Sans MT"/>
                              <w:color w:val="4F81BD"/>
                              <w:sz w:val="16"/>
                              <w:szCs w:val="16"/>
                            </w:rPr>
                          </w:pPr>
                          <w:r w:rsidRPr="005B6682">
                            <w:rPr>
                              <w:rFonts w:ascii="Gill Sans MT" w:hAnsi="Gill Sans MT"/>
                              <w:color w:val="4F81BD"/>
                              <w:sz w:val="16"/>
                              <w:szCs w:val="16"/>
                            </w:rPr>
                            <w:t>4621 Gadstrup</w:t>
                          </w:r>
                          <w:r w:rsidR="000B3E9B" w:rsidRPr="005B6682">
                            <w:rPr>
                              <w:rFonts w:ascii="Gill Sans MT" w:hAnsi="Gill Sans MT"/>
                              <w:color w:val="4F81BD"/>
                              <w:sz w:val="16"/>
                              <w:szCs w:val="16"/>
                            </w:rPr>
                            <w:t>.</w:t>
                          </w:r>
                        </w:p>
                        <w:p w14:paraId="08AC0583" w14:textId="77777777" w:rsidR="001911DB" w:rsidRPr="005B6682" w:rsidRDefault="00D464BC" w:rsidP="00E81E12">
                          <w:pPr>
                            <w:rPr>
                              <w:rFonts w:ascii="Gill Sans MT" w:hAnsi="Gill Sans MT"/>
                              <w:color w:val="4F81BD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Gill Sans MT" w:hAnsi="Gill Sans MT"/>
                              <w:color w:val="4F81BD"/>
                              <w:sz w:val="14"/>
                              <w:szCs w:val="14"/>
                            </w:rPr>
                            <w:t>www.FDF-GadstrupS</w:t>
                          </w:r>
                          <w:r w:rsidR="001911DB" w:rsidRPr="005B6682">
                            <w:rPr>
                              <w:rFonts w:ascii="Gill Sans MT" w:hAnsi="Gill Sans MT"/>
                              <w:color w:val="4F81BD"/>
                              <w:sz w:val="14"/>
                              <w:szCs w:val="14"/>
                            </w:rPr>
                            <w:t>noldelev.dk</w:t>
                          </w:r>
                        </w:p>
                        <w:p w14:paraId="4A5C16C8" w14:textId="77777777" w:rsidR="000B3E9B" w:rsidRPr="005B6682" w:rsidRDefault="000B3E9B" w:rsidP="00E81E12">
                          <w:pPr>
                            <w:rPr>
                              <w:rFonts w:ascii="Gill Sans MT" w:hAnsi="Gill Sans MT"/>
                              <w:color w:val="4F81BD"/>
                              <w:sz w:val="16"/>
                              <w:szCs w:val="16"/>
                            </w:rPr>
                          </w:pPr>
                        </w:p>
                        <w:p w14:paraId="49E2C63B" w14:textId="77777777" w:rsidR="000B3E9B" w:rsidRPr="005B6682" w:rsidRDefault="000B3E9B" w:rsidP="00E81E12">
                          <w:pPr>
                            <w:rPr>
                              <w:rFonts w:ascii="Gill Sans MT" w:hAnsi="Gill Sans MT"/>
                              <w:color w:val="4F81BD"/>
                              <w:sz w:val="18"/>
                              <w:szCs w:val="18"/>
                            </w:rPr>
                          </w:pPr>
                        </w:p>
                        <w:p w14:paraId="1BDB9B87" w14:textId="77777777" w:rsidR="00A24DDA" w:rsidRDefault="00A24DDA">
                          <w:pPr>
                            <w:jc w:val="both"/>
                            <w:rPr>
                              <w:sz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F2CA35" id="Text Box 2" o:spid="_x0000_s1028" type="#_x0000_t202" style="position:absolute;margin-left:359.9pt;margin-top:77pt;width:105.2pt;height:7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" o:allowincell="f" filled="f" stroked="f">
              <v:textbox inset="0,0,0,0">
                <w:txbxContent>
                  <w:p w14:paraId="70F5E30B" w14:textId="77777777" w:rsidR="000203EB" w:rsidRPr="005B6682" w:rsidRDefault="00317D6A" w:rsidP="000203EB">
                    <w:pPr>
                      <w:pStyle w:val="BodyText"/>
                      <w:spacing w:after="0"/>
                      <w:jc w:val="both"/>
                      <w:rPr>
                        <w:rFonts w:ascii="Gill Sans MT" w:hAnsi="Gill Sans MT"/>
                        <w:b/>
                        <w:color w:val="4F81BD"/>
                        <w:sz w:val="18"/>
                      </w:rPr>
                    </w:pPr>
                    <w:r w:rsidRPr="005B6682">
                      <w:rPr>
                        <w:rFonts w:ascii="Gill Sans MT" w:hAnsi="Gill Sans MT"/>
                        <w:b/>
                        <w:color w:val="4F81BD"/>
                        <w:sz w:val="18"/>
                      </w:rPr>
                      <w:t xml:space="preserve">Frivilligt </w:t>
                    </w:r>
                    <w:r w:rsidR="00E81E12" w:rsidRPr="005B6682">
                      <w:rPr>
                        <w:rFonts w:ascii="Gill Sans MT" w:hAnsi="Gill Sans MT"/>
                        <w:b/>
                        <w:color w:val="4F81BD"/>
                        <w:sz w:val="18"/>
                      </w:rPr>
                      <w:t>D</w:t>
                    </w:r>
                    <w:r w:rsidRPr="005B6682">
                      <w:rPr>
                        <w:rFonts w:ascii="Gill Sans MT" w:hAnsi="Gill Sans MT"/>
                        <w:b/>
                        <w:color w:val="4F81BD"/>
                        <w:sz w:val="18"/>
                      </w:rPr>
                      <w:t xml:space="preserve">renge- </w:t>
                    </w:r>
                  </w:p>
                  <w:p w14:paraId="24141F60" w14:textId="77777777" w:rsidR="00A24DDA" w:rsidRPr="005B6682" w:rsidRDefault="00317D6A">
                    <w:pPr>
                      <w:pStyle w:val="BodyText"/>
                      <w:jc w:val="both"/>
                      <w:rPr>
                        <w:rFonts w:ascii="Gill Sans MT" w:hAnsi="Gill Sans MT"/>
                        <w:b/>
                        <w:color w:val="4F81BD"/>
                        <w:sz w:val="19"/>
                      </w:rPr>
                    </w:pPr>
                    <w:r w:rsidRPr="005B6682">
                      <w:rPr>
                        <w:rFonts w:ascii="Gill Sans MT" w:hAnsi="Gill Sans MT"/>
                        <w:b/>
                        <w:color w:val="4F81BD"/>
                        <w:sz w:val="18"/>
                      </w:rPr>
                      <w:t>og Pige-Forbund</w:t>
                    </w:r>
                  </w:p>
                  <w:p w14:paraId="33045B73" w14:textId="77777777" w:rsidR="001911DB" w:rsidRPr="005B6682" w:rsidRDefault="001911DB" w:rsidP="00E81E12">
                    <w:pPr>
                      <w:rPr>
                        <w:rFonts w:ascii="Gill Sans MT" w:hAnsi="Gill Sans MT"/>
                        <w:b/>
                        <w:color w:val="4F81BD"/>
                        <w:sz w:val="16"/>
                        <w:szCs w:val="16"/>
                      </w:rPr>
                    </w:pPr>
                  </w:p>
                  <w:p w14:paraId="49351FBF" w14:textId="77777777" w:rsidR="00A24DDA" w:rsidRPr="005B6682" w:rsidRDefault="00E81E12" w:rsidP="00E81E12">
                    <w:pPr>
                      <w:rPr>
                        <w:rFonts w:ascii="Gill Sans MT" w:hAnsi="Gill Sans MT"/>
                        <w:b/>
                        <w:color w:val="4F81BD"/>
                        <w:sz w:val="16"/>
                        <w:szCs w:val="16"/>
                      </w:rPr>
                    </w:pPr>
                    <w:r w:rsidRPr="005B6682">
                      <w:rPr>
                        <w:rFonts w:ascii="Gill Sans MT" w:hAnsi="Gill Sans MT"/>
                        <w:b/>
                        <w:color w:val="4F81BD"/>
                        <w:sz w:val="16"/>
                        <w:szCs w:val="16"/>
                      </w:rPr>
                      <w:t>FDF Gadstrup-</w:t>
                    </w:r>
                    <w:r w:rsidR="000203EB" w:rsidRPr="005B6682">
                      <w:rPr>
                        <w:rFonts w:ascii="Gill Sans MT" w:hAnsi="Gill Sans MT"/>
                        <w:b/>
                        <w:color w:val="4F81BD"/>
                        <w:sz w:val="16"/>
                        <w:szCs w:val="16"/>
                      </w:rPr>
                      <w:t>S</w:t>
                    </w:r>
                    <w:r w:rsidRPr="005B6682">
                      <w:rPr>
                        <w:rFonts w:ascii="Gill Sans MT" w:hAnsi="Gill Sans MT"/>
                        <w:b/>
                        <w:color w:val="4F81BD"/>
                        <w:sz w:val="16"/>
                        <w:szCs w:val="16"/>
                      </w:rPr>
                      <w:t>noldelev</w:t>
                    </w:r>
                  </w:p>
                  <w:p w14:paraId="160FBB7B" w14:textId="77777777" w:rsidR="000203EB" w:rsidRPr="005B6682" w:rsidRDefault="000203EB" w:rsidP="00E81E12">
                    <w:pPr>
                      <w:rPr>
                        <w:rFonts w:ascii="Gill Sans MT" w:hAnsi="Gill Sans MT"/>
                        <w:color w:val="4F81BD"/>
                        <w:sz w:val="16"/>
                        <w:szCs w:val="16"/>
                      </w:rPr>
                    </w:pPr>
                    <w:r w:rsidRPr="005B6682">
                      <w:rPr>
                        <w:rFonts w:ascii="Gill Sans MT" w:hAnsi="Gill Sans MT"/>
                        <w:color w:val="4F81BD"/>
                        <w:sz w:val="16"/>
                        <w:szCs w:val="16"/>
                      </w:rPr>
                      <w:t>Toftevej 7,</w:t>
                    </w:r>
                  </w:p>
                  <w:p w14:paraId="74981008" w14:textId="77777777" w:rsidR="000203EB" w:rsidRPr="005B6682" w:rsidRDefault="000203EB" w:rsidP="00E81E12">
                    <w:pPr>
                      <w:rPr>
                        <w:rFonts w:ascii="Gill Sans MT" w:hAnsi="Gill Sans MT"/>
                        <w:color w:val="4F81BD"/>
                        <w:sz w:val="16"/>
                        <w:szCs w:val="16"/>
                      </w:rPr>
                    </w:pPr>
                    <w:r w:rsidRPr="005B6682">
                      <w:rPr>
                        <w:rFonts w:ascii="Gill Sans MT" w:hAnsi="Gill Sans MT"/>
                        <w:color w:val="4F81BD"/>
                        <w:sz w:val="16"/>
                        <w:szCs w:val="16"/>
                      </w:rPr>
                      <w:t>4621 Gadstrup</w:t>
                    </w:r>
                    <w:r w:rsidR="000B3E9B" w:rsidRPr="005B6682">
                      <w:rPr>
                        <w:rFonts w:ascii="Gill Sans MT" w:hAnsi="Gill Sans MT"/>
                        <w:color w:val="4F81BD"/>
                        <w:sz w:val="16"/>
                        <w:szCs w:val="16"/>
                      </w:rPr>
                      <w:t>.</w:t>
                    </w:r>
                  </w:p>
                  <w:p w14:paraId="08AC0583" w14:textId="77777777" w:rsidR="001911DB" w:rsidRPr="005B6682" w:rsidRDefault="00D464BC" w:rsidP="00E81E12">
                    <w:pPr>
                      <w:rPr>
                        <w:rFonts w:ascii="Gill Sans MT" w:hAnsi="Gill Sans MT"/>
                        <w:color w:val="4F81BD"/>
                        <w:sz w:val="14"/>
                        <w:szCs w:val="14"/>
                      </w:rPr>
                    </w:pPr>
                    <w:r>
                      <w:rPr>
                        <w:rFonts w:ascii="Gill Sans MT" w:hAnsi="Gill Sans MT"/>
                        <w:color w:val="4F81BD"/>
                        <w:sz w:val="14"/>
                        <w:szCs w:val="14"/>
                      </w:rPr>
                      <w:t>www.FDF-GadstrupS</w:t>
                    </w:r>
                    <w:r w:rsidR="001911DB" w:rsidRPr="005B6682">
                      <w:rPr>
                        <w:rFonts w:ascii="Gill Sans MT" w:hAnsi="Gill Sans MT"/>
                        <w:color w:val="4F81BD"/>
                        <w:sz w:val="14"/>
                        <w:szCs w:val="14"/>
                      </w:rPr>
                      <w:t>noldelev.dk</w:t>
                    </w:r>
                  </w:p>
                  <w:p w14:paraId="4A5C16C8" w14:textId="77777777" w:rsidR="000B3E9B" w:rsidRPr="005B6682" w:rsidRDefault="000B3E9B" w:rsidP="00E81E12">
                    <w:pPr>
                      <w:rPr>
                        <w:rFonts w:ascii="Gill Sans MT" w:hAnsi="Gill Sans MT"/>
                        <w:color w:val="4F81BD"/>
                        <w:sz w:val="16"/>
                        <w:szCs w:val="16"/>
                      </w:rPr>
                    </w:pPr>
                  </w:p>
                  <w:p w14:paraId="49E2C63B" w14:textId="77777777" w:rsidR="000B3E9B" w:rsidRPr="005B6682" w:rsidRDefault="000B3E9B" w:rsidP="00E81E12">
                    <w:pPr>
                      <w:rPr>
                        <w:rFonts w:ascii="Gill Sans MT" w:hAnsi="Gill Sans MT"/>
                        <w:color w:val="4F81BD"/>
                        <w:sz w:val="18"/>
                        <w:szCs w:val="18"/>
                      </w:rPr>
                    </w:pPr>
                  </w:p>
                  <w:p w14:paraId="1BDB9B87" w14:textId="77777777" w:rsidR="00A24DDA" w:rsidRDefault="00A24DDA">
                    <w:pPr>
                      <w:jc w:val="both"/>
                      <w:rPr>
                        <w:sz w:val="19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317D6A">
      <w:rPr>
        <w:sz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F9FB8" w14:textId="77777777" w:rsidR="005C200B" w:rsidRDefault="005C200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A7C60"/>
    <w:multiLevelType w:val="hybridMultilevel"/>
    <w:tmpl w:val="6E4851E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6A1A"/>
    <w:multiLevelType w:val="hybridMultilevel"/>
    <w:tmpl w:val="973091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F61DF"/>
    <w:multiLevelType w:val="hybridMultilevel"/>
    <w:tmpl w:val="EC1EDC4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DC30F5"/>
    <w:multiLevelType w:val="hybridMultilevel"/>
    <w:tmpl w:val="AA4CAD0C"/>
    <w:lvl w:ilvl="0" w:tplc="31063D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64951"/>
    <w:multiLevelType w:val="hybridMultilevel"/>
    <w:tmpl w:val="17965AF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2260F"/>
    <w:multiLevelType w:val="hybridMultilevel"/>
    <w:tmpl w:val="7ED8876E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272710"/>
    <w:multiLevelType w:val="hybridMultilevel"/>
    <w:tmpl w:val="A7C269A2"/>
    <w:lvl w:ilvl="0" w:tplc="04060001">
      <w:start w:val="1"/>
      <w:numFmt w:val="bullet"/>
      <w:lvlText w:val=""/>
      <w:lvlJc w:val="left"/>
      <w:pPr>
        <w:ind w:left="2006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7" w15:restartNumberingAfterBreak="0">
    <w:nsid w:val="3BD347F4"/>
    <w:multiLevelType w:val="hybridMultilevel"/>
    <w:tmpl w:val="3C0ACB58"/>
    <w:lvl w:ilvl="0" w:tplc="4DC00F7C">
      <w:numFmt w:val="bullet"/>
      <w:lvlText w:val=""/>
      <w:lvlJc w:val="left"/>
      <w:pPr>
        <w:ind w:left="1553" w:hanging="360"/>
      </w:pPr>
      <w:rPr>
        <w:rFonts w:ascii="Symbol" w:eastAsia="Times New Roman" w:hAnsi="Symbol" w:cs="Courier New" w:hint="default"/>
        <w:color w:val="000000"/>
      </w:rPr>
    </w:lvl>
    <w:lvl w:ilvl="1" w:tplc="0406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8" w15:restartNumberingAfterBreak="0">
    <w:nsid w:val="43317C13"/>
    <w:multiLevelType w:val="hybridMultilevel"/>
    <w:tmpl w:val="4FC230E0"/>
    <w:lvl w:ilvl="0" w:tplc="10B0B338">
      <w:numFmt w:val="bullet"/>
      <w:lvlText w:val="-"/>
      <w:lvlJc w:val="left"/>
      <w:pPr>
        <w:ind w:left="2214" w:hanging="360"/>
      </w:pPr>
      <w:rPr>
        <w:rFonts w:ascii="Calibri" w:eastAsia="Times New Roman" w:hAnsi="Calibri" w:cstheme="minorHAns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68F3008"/>
    <w:multiLevelType w:val="hybridMultilevel"/>
    <w:tmpl w:val="B882DD2E"/>
    <w:lvl w:ilvl="0" w:tplc="10B0B338">
      <w:numFmt w:val="bullet"/>
      <w:lvlText w:val="-"/>
      <w:lvlJc w:val="left"/>
      <w:pPr>
        <w:ind w:left="2214" w:hanging="360"/>
      </w:pPr>
      <w:rPr>
        <w:rFonts w:ascii="Calibri" w:eastAsia="Times New Roman" w:hAnsi="Calibri" w:cstheme="minorHAns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B23AC5"/>
    <w:multiLevelType w:val="hybridMultilevel"/>
    <w:tmpl w:val="298A220E"/>
    <w:lvl w:ilvl="0" w:tplc="A41C4BE0">
      <w:numFmt w:val="bullet"/>
      <w:lvlText w:val=""/>
      <w:lvlJc w:val="left"/>
      <w:pPr>
        <w:ind w:left="1553" w:hanging="360"/>
      </w:pPr>
      <w:rPr>
        <w:rFonts w:ascii="Symbol" w:eastAsia="Times New Roman" w:hAnsi="Symbol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1" w15:restartNumberingAfterBreak="0">
    <w:nsid w:val="5ACF77EB"/>
    <w:multiLevelType w:val="hybridMultilevel"/>
    <w:tmpl w:val="8210073E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B252A0"/>
    <w:multiLevelType w:val="hybridMultilevel"/>
    <w:tmpl w:val="98D00E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7071D"/>
    <w:multiLevelType w:val="hybridMultilevel"/>
    <w:tmpl w:val="336E5DA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006E8A"/>
    <w:multiLevelType w:val="hybridMultilevel"/>
    <w:tmpl w:val="40C89DC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50366A"/>
    <w:multiLevelType w:val="hybridMultilevel"/>
    <w:tmpl w:val="3064CCFE"/>
    <w:lvl w:ilvl="0" w:tplc="27AC7F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AD66EF"/>
    <w:multiLevelType w:val="hybridMultilevel"/>
    <w:tmpl w:val="4FC00A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B21A70"/>
    <w:multiLevelType w:val="hybridMultilevel"/>
    <w:tmpl w:val="0E041A50"/>
    <w:lvl w:ilvl="0" w:tplc="10B0B338">
      <w:numFmt w:val="bullet"/>
      <w:lvlText w:val="-"/>
      <w:lvlJc w:val="left"/>
      <w:pPr>
        <w:ind w:left="1494" w:hanging="360"/>
      </w:pPr>
      <w:rPr>
        <w:rFonts w:ascii="Calibri" w:eastAsia="Times New Roman" w:hAnsi="Calibri" w:cstheme="minorHAnsi" w:hint="default"/>
      </w:rPr>
    </w:lvl>
    <w:lvl w:ilvl="1" w:tplc="040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804127982">
    <w:abstractNumId w:val="4"/>
  </w:num>
  <w:num w:numId="2" w16cid:durableId="1541358621">
    <w:abstractNumId w:val="15"/>
  </w:num>
  <w:num w:numId="3" w16cid:durableId="367725970">
    <w:abstractNumId w:val="6"/>
  </w:num>
  <w:num w:numId="4" w16cid:durableId="1804695007">
    <w:abstractNumId w:val="0"/>
  </w:num>
  <w:num w:numId="5" w16cid:durableId="2111509718">
    <w:abstractNumId w:val="12"/>
  </w:num>
  <w:num w:numId="6" w16cid:durableId="851408483">
    <w:abstractNumId w:val="1"/>
  </w:num>
  <w:num w:numId="7" w16cid:durableId="339695433">
    <w:abstractNumId w:val="3"/>
  </w:num>
  <w:num w:numId="8" w16cid:durableId="1684045072">
    <w:abstractNumId w:val="16"/>
  </w:num>
  <w:num w:numId="9" w16cid:durableId="858273487">
    <w:abstractNumId w:val="5"/>
  </w:num>
  <w:num w:numId="10" w16cid:durableId="148786711">
    <w:abstractNumId w:val="2"/>
  </w:num>
  <w:num w:numId="11" w16cid:durableId="1970549502">
    <w:abstractNumId w:val="11"/>
  </w:num>
  <w:num w:numId="12" w16cid:durableId="616915018">
    <w:abstractNumId w:val="13"/>
  </w:num>
  <w:num w:numId="13" w16cid:durableId="487284951">
    <w:abstractNumId w:val="17"/>
  </w:num>
  <w:num w:numId="14" w16cid:durableId="1292974909">
    <w:abstractNumId w:val="8"/>
  </w:num>
  <w:num w:numId="15" w16cid:durableId="970596005">
    <w:abstractNumId w:val="9"/>
  </w:num>
  <w:num w:numId="16" w16cid:durableId="224612500">
    <w:abstractNumId w:val="7"/>
  </w:num>
  <w:num w:numId="17" w16cid:durableId="1141769662">
    <w:abstractNumId w:val="10"/>
  </w:num>
  <w:num w:numId="18" w16cid:durableId="6081968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trackRevisions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3EB"/>
    <w:rsid w:val="0000706C"/>
    <w:rsid w:val="000203EB"/>
    <w:rsid w:val="000618C9"/>
    <w:rsid w:val="00066111"/>
    <w:rsid w:val="000857B7"/>
    <w:rsid w:val="000914C6"/>
    <w:rsid w:val="00094BD4"/>
    <w:rsid w:val="000A03FB"/>
    <w:rsid w:val="000A4291"/>
    <w:rsid w:val="000B3E9B"/>
    <w:rsid w:val="000B426B"/>
    <w:rsid w:val="000B57C9"/>
    <w:rsid w:val="000B5C03"/>
    <w:rsid w:val="000B5C0F"/>
    <w:rsid w:val="000E154E"/>
    <w:rsid w:val="001104DA"/>
    <w:rsid w:val="001261AC"/>
    <w:rsid w:val="00177E27"/>
    <w:rsid w:val="001911DB"/>
    <w:rsid w:val="00191D15"/>
    <w:rsid w:val="001940EF"/>
    <w:rsid w:val="001C0B20"/>
    <w:rsid w:val="001C2918"/>
    <w:rsid w:val="001D0006"/>
    <w:rsid w:val="001D5673"/>
    <w:rsid w:val="001E37CA"/>
    <w:rsid w:val="001E6589"/>
    <w:rsid w:val="001E7A29"/>
    <w:rsid w:val="001F3FBA"/>
    <w:rsid w:val="00250670"/>
    <w:rsid w:val="002536FD"/>
    <w:rsid w:val="002566A9"/>
    <w:rsid w:val="00257A23"/>
    <w:rsid w:val="002749C1"/>
    <w:rsid w:val="002765D0"/>
    <w:rsid w:val="00281E63"/>
    <w:rsid w:val="002A7FE5"/>
    <w:rsid w:val="002C37A7"/>
    <w:rsid w:val="002D2306"/>
    <w:rsid w:val="002D37A4"/>
    <w:rsid w:val="002D6993"/>
    <w:rsid w:val="002E10E3"/>
    <w:rsid w:val="002F1044"/>
    <w:rsid w:val="002F5415"/>
    <w:rsid w:val="00310C61"/>
    <w:rsid w:val="00317D6A"/>
    <w:rsid w:val="00335E73"/>
    <w:rsid w:val="00340736"/>
    <w:rsid w:val="0037022F"/>
    <w:rsid w:val="00370A64"/>
    <w:rsid w:val="003B2250"/>
    <w:rsid w:val="003C5118"/>
    <w:rsid w:val="003E70AB"/>
    <w:rsid w:val="0040159B"/>
    <w:rsid w:val="0040594A"/>
    <w:rsid w:val="00416E9B"/>
    <w:rsid w:val="0041719B"/>
    <w:rsid w:val="00421109"/>
    <w:rsid w:val="00422A88"/>
    <w:rsid w:val="00433D39"/>
    <w:rsid w:val="004471B8"/>
    <w:rsid w:val="004473AA"/>
    <w:rsid w:val="00483246"/>
    <w:rsid w:val="00491FBB"/>
    <w:rsid w:val="00497A22"/>
    <w:rsid w:val="004A099C"/>
    <w:rsid w:val="004D3D39"/>
    <w:rsid w:val="004D6A92"/>
    <w:rsid w:val="004D7C21"/>
    <w:rsid w:val="004E675C"/>
    <w:rsid w:val="004E7FA4"/>
    <w:rsid w:val="004F3D60"/>
    <w:rsid w:val="00504C1F"/>
    <w:rsid w:val="00516F33"/>
    <w:rsid w:val="005375E7"/>
    <w:rsid w:val="005464A1"/>
    <w:rsid w:val="00547ACB"/>
    <w:rsid w:val="00553478"/>
    <w:rsid w:val="0055690E"/>
    <w:rsid w:val="00565DD1"/>
    <w:rsid w:val="00583C0E"/>
    <w:rsid w:val="0059099B"/>
    <w:rsid w:val="0059152F"/>
    <w:rsid w:val="005A0C17"/>
    <w:rsid w:val="005B6682"/>
    <w:rsid w:val="005B6B41"/>
    <w:rsid w:val="005C200B"/>
    <w:rsid w:val="005D54EF"/>
    <w:rsid w:val="00610341"/>
    <w:rsid w:val="00621A78"/>
    <w:rsid w:val="00646171"/>
    <w:rsid w:val="006541B5"/>
    <w:rsid w:val="00656A6A"/>
    <w:rsid w:val="0066620D"/>
    <w:rsid w:val="006850EB"/>
    <w:rsid w:val="0069261D"/>
    <w:rsid w:val="00693955"/>
    <w:rsid w:val="006A1031"/>
    <w:rsid w:val="006B629F"/>
    <w:rsid w:val="006D6EC6"/>
    <w:rsid w:val="006E55A8"/>
    <w:rsid w:val="006F3673"/>
    <w:rsid w:val="007026A6"/>
    <w:rsid w:val="007253CD"/>
    <w:rsid w:val="00725C6B"/>
    <w:rsid w:val="00732FB5"/>
    <w:rsid w:val="0076244E"/>
    <w:rsid w:val="007D0781"/>
    <w:rsid w:val="007D4257"/>
    <w:rsid w:val="007D59FA"/>
    <w:rsid w:val="007F1DCC"/>
    <w:rsid w:val="007F79E0"/>
    <w:rsid w:val="00804723"/>
    <w:rsid w:val="00811B86"/>
    <w:rsid w:val="008272BB"/>
    <w:rsid w:val="008464A8"/>
    <w:rsid w:val="00846965"/>
    <w:rsid w:val="008651AB"/>
    <w:rsid w:val="00875933"/>
    <w:rsid w:val="00895E58"/>
    <w:rsid w:val="008B19DE"/>
    <w:rsid w:val="008C253C"/>
    <w:rsid w:val="008C4469"/>
    <w:rsid w:val="008D1E03"/>
    <w:rsid w:val="008D49EC"/>
    <w:rsid w:val="009010BD"/>
    <w:rsid w:val="00904307"/>
    <w:rsid w:val="00941EF5"/>
    <w:rsid w:val="009507AB"/>
    <w:rsid w:val="009760A7"/>
    <w:rsid w:val="00976535"/>
    <w:rsid w:val="0098742C"/>
    <w:rsid w:val="00987AA0"/>
    <w:rsid w:val="009920DF"/>
    <w:rsid w:val="00992AD6"/>
    <w:rsid w:val="009B20EA"/>
    <w:rsid w:val="009E2205"/>
    <w:rsid w:val="009E367F"/>
    <w:rsid w:val="009E49B7"/>
    <w:rsid w:val="009F4EF8"/>
    <w:rsid w:val="00A069FD"/>
    <w:rsid w:val="00A10087"/>
    <w:rsid w:val="00A21EC0"/>
    <w:rsid w:val="00A24DDA"/>
    <w:rsid w:val="00A25F13"/>
    <w:rsid w:val="00A466E1"/>
    <w:rsid w:val="00A527CA"/>
    <w:rsid w:val="00A8631F"/>
    <w:rsid w:val="00A912D7"/>
    <w:rsid w:val="00A91BEF"/>
    <w:rsid w:val="00AA0F72"/>
    <w:rsid w:val="00AD3B58"/>
    <w:rsid w:val="00AD56E1"/>
    <w:rsid w:val="00AE14E2"/>
    <w:rsid w:val="00AE792D"/>
    <w:rsid w:val="00AF7C10"/>
    <w:rsid w:val="00B03C13"/>
    <w:rsid w:val="00B149B1"/>
    <w:rsid w:val="00B1541B"/>
    <w:rsid w:val="00B16936"/>
    <w:rsid w:val="00B214EA"/>
    <w:rsid w:val="00B22232"/>
    <w:rsid w:val="00B261DE"/>
    <w:rsid w:val="00B322C1"/>
    <w:rsid w:val="00B40577"/>
    <w:rsid w:val="00B50F81"/>
    <w:rsid w:val="00B5184A"/>
    <w:rsid w:val="00B51BD5"/>
    <w:rsid w:val="00B67462"/>
    <w:rsid w:val="00B809A5"/>
    <w:rsid w:val="00B84D2F"/>
    <w:rsid w:val="00BB1BB8"/>
    <w:rsid w:val="00BB733D"/>
    <w:rsid w:val="00BC1716"/>
    <w:rsid w:val="00BC5598"/>
    <w:rsid w:val="00BD1513"/>
    <w:rsid w:val="00C10126"/>
    <w:rsid w:val="00C15E4F"/>
    <w:rsid w:val="00C172D5"/>
    <w:rsid w:val="00C230EB"/>
    <w:rsid w:val="00C40786"/>
    <w:rsid w:val="00C47E17"/>
    <w:rsid w:val="00C7187F"/>
    <w:rsid w:val="00C92309"/>
    <w:rsid w:val="00C966D3"/>
    <w:rsid w:val="00D03E5C"/>
    <w:rsid w:val="00D2106A"/>
    <w:rsid w:val="00D2125E"/>
    <w:rsid w:val="00D27834"/>
    <w:rsid w:val="00D3349C"/>
    <w:rsid w:val="00D35277"/>
    <w:rsid w:val="00D42E28"/>
    <w:rsid w:val="00D464BC"/>
    <w:rsid w:val="00D5194E"/>
    <w:rsid w:val="00D51D27"/>
    <w:rsid w:val="00D729E8"/>
    <w:rsid w:val="00D73710"/>
    <w:rsid w:val="00D745AB"/>
    <w:rsid w:val="00D76D73"/>
    <w:rsid w:val="00D83F06"/>
    <w:rsid w:val="00D87F13"/>
    <w:rsid w:val="00D94A9F"/>
    <w:rsid w:val="00DB3D58"/>
    <w:rsid w:val="00DC23A5"/>
    <w:rsid w:val="00DC429B"/>
    <w:rsid w:val="00DE2F81"/>
    <w:rsid w:val="00DE4D26"/>
    <w:rsid w:val="00DE4E2D"/>
    <w:rsid w:val="00DF37EB"/>
    <w:rsid w:val="00E048EA"/>
    <w:rsid w:val="00E16416"/>
    <w:rsid w:val="00E228AD"/>
    <w:rsid w:val="00E22B39"/>
    <w:rsid w:val="00E3347C"/>
    <w:rsid w:val="00E40977"/>
    <w:rsid w:val="00E70908"/>
    <w:rsid w:val="00E718EC"/>
    <w:rsid w:val="00E81E12"/>
    <w:rsid w:val="00E858B8"/>
    <w:rsid w:val="00E90975"/>
    <w:rsid w:val="00E97E09"/>
    <w:rsid w:val="00EC2285"/>
    <w:rsid w:val="00EC6E86"/>
    <w:rsid w:val="00ED300B"/>
    <w:rsid w:val="00EE1724"/>
    <w:rsid w:val="00EE79A4"/>
    <w:rsid w:val="00EF3269"/>
    <w:rsid w:val="00F02CE7"/>
    <w:rsid w:val="00F04AFA"/>
    <w:rsid w:val="00F2132C"/>
    <w:rsid w:val="00F22A1B"/>
    <w:rsid w:val="00F322F3"/>
    <w:rsid w:val="00F36369"/>
    <w:rsid w:val="00F47A82"/>
    <w:rsid w:val="00F501ED"/>
    <w:rsid w:val="00F53434"/>
    <w:rsid w:val="00FB04DF"/>
    <w:rsid w:val="00FB1687"/>
    <w:rsid w:val="00FB26D3"/>
    <w:rsid w:val="00FC1C4B"/>
    <w:rsid w:val="00FE32E7"/>
    <w:rsid w:val="00FF021F"/>
    <w:rsid w:val="00FF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7166A8"/>
  <w15:docId w15:val="{2FF1ADC2-24D4-4B7A-93E6-1AF1321B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DDA"/>
    <w:rPr>
      <w:rFonts w:ascii="Humanst521 BT" w:hAnsi="Humanst521 BT"/>
      <w:sz w:val="24"/>
    </w:rPr>
  </w:style>
  <w:style w:type="paragraph" w:styleId="Overskrift1">
    <w:name w:val="heading 1"/>
    <w:basedOn w:val="Normal"/>
    <w:next w:val="Normal"/>
    <w:qFormat/>
    <w:rsid w:val="00A24DDA"/>
    <w:pPr>
      <w:keepNext/>
      <w:spacing w:before="240" w:after="60"/>
      <w:outlineLvl w:val="0"/>
    </w:pPr>
    <w:rPr>
      <w:b/>
      <w:kern w:val="28"/>
      <w:sz w:val="28"/>
    </w:rPr>
  </w:style>
  <w:style w:type="paragraph" w:styleId="Overskrift2">
    <w:name w:val="heading 2"/>
    <w:basedOn w:val="Normal"/>
    <w:next w:val="Normal"/>
    <w:qFormat/>
    <w:rsid w:val="00A24DDA"/>
    <w:pPr>
      <w:keepNext/>
      <w:spacing w:before="240" w:after="60"/>
      <w:outlineLvl w:val="1"/>
    </w:pPr>
    <w:rPr>
      <w:b/>
      <w:i/>
    </w:rPr>
  </w:style>
  <w:style w:type="paragraph" w:styleId="Overskrift3">
    <w:name w:val="heading 3"/>
    <w:basedOn w:val="Normal"/>
    <w:next w:val="Normal"/>
    <w:qFormat/>
    <w:rsid w:val="00A24DDA"/>
    <w:pPr>
      <w:keepNext/>
      <w:spacing w:before="240" w:after="60"/>
      <w:outlineLvl w:val="2"/>
    </w:pPr>
  </w:style>
  <w:style w:type="paragraph" w:styleId="Overskrift4">
    <w:name w:val="heading 4"/>
    <w:basedOn w:val="Normal"/>
    <w:next w:val="Normal"/>
    <w:qFormat/>
    <w:rsid w:val="00A24DDA"/>
    <w:pPr>
      <w:keepNext/>
      <w:spacing w:before="240" w:after="60"/>
      <w:outlineLvl w:val="3"/>
    </w:pPr>
    <w:rPr>
      <w:b/>
    </w:rPr>
  </w:style>
  <w:style w:type="paragraph" w:styleId="Overskrift5">
    <w:name w:val="heading 5"/>
    <w:basedOn w:val="Normal"/>
    <w:next w:val="Normal"/>
    <w:qFormat/>
    <w:rsid w:val="00A24DDA"/>
    <w:pPr>
      <w:spacing w:before="240" w:after="60"/>
      <w:outlineLvl w:val="4"/>
    </w:pPr>
    <w:rPr>
      <w:sz w:val="22"/>
    </w:rPr>
  </w:style>
  <w:style w:type="paragraph" w:styleId="Overskrift6">
    <w:name w:val="heading 6"/>
    <w:basedOn w:val="Normal"/>
    <w:next w:val="Normal"/>
    <w:qFormat/>
    <w:rsid w:val="00A24DDA"/>
    <w:pPr>
      <w:spacing w:before="240" w:after="60"/>
      <w:outlineLvl w:val="5"/>
    </w:pPr>
    <w:rPr>
      <w:i/>
      <w:sz w:val="22"/>
    </w:rPr>
  </w:style>
  <w:style w:type="paragraph" w:styleId="Overskrift7">
    <w:name w:val="heading 7"/>
    <w:basedOn w:val="Normal"/>
    <w:next w:val="Normal"/>
    <w:qFormat/>
    <w:rsid w:val="00A24DDA"/>
    <w:pPr>
      <w:spacing w:before="240" w:after="60"/>
      <w:outlineLvl w:val="6"/>
    </w:pPr>
    <w:rPr>
      <w:sz w:val="20"/>
    </w:rPr>
  </w:style>
  <w:style w:type="paragraph" w:styleId="Overskrift8">
    <w:name w:val="heading 8"/>
    <w:basedOn w:val="Normal"/>
    <w:next w:val="Normal"/>
    <w:qFormat/>
    <w:rsid w:val="00A24DDA"/>
    <w:pPr>
      <w:spacing w:before="240" w:after="60"/>
      <w:outlineLvl w:val="7"/>
    </w:pPr>
    <w:rPr>
      <w:i/>
      <w:sz w:val="20"/>
    </w:rPr>
  </w:style>
  <w:style w:type="paragraph" w:styleId="Overskrift9">
    <w:name w:val="heading 9"/>
    <w:basedOn w:val="Normal"/>
    <w:next w:val="Normal"/>
    <w:qFormat/>
    <w:rsid w:val="00A24DDA"/>
    <w:pPr>
      <w:spacing w:before="240" w:after="60"/>
      <w:outlineLvl w:val="8"/>
    </w:pPr>
    <w:rPr>
      <w:b/>
      <w:i/>
      <w:sz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rsid w:val="00A24DDA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9507AB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semiHidden/>
    <w:rsid w:val="00A24DDA"/>
    <w:pPr>
      <w:spacing w:after="120"/>
    </w:pPr>
  </w:style>
  <w:style w:type="paragraph" w:styleId="Afsenderadresse">
    <w:name w:val="envelope return"/>
    <w:basedOn w:val="Normal"/>
    <w:semiHidden/>
    <w:rsid w:val="00A24DDA"/>
    <w:rPr>
      <w:sz w:val="20"/>
    </w:rPr>
  </w:style>
  <w:style w:type="paragraph" w:styleId="Almindeligtekst">
    <w:name w:val="Plain Text"/>
    <w:basedOn w:val="Normal"/>
    <w:semiHidden/>
    <w:rsid w:val="00A24DDA"/>
    <w:rPr>
      <w:sz w:val="20"/>
    </w:rPr>
  </w:style>
  <w:style w:type="paragraph" w:styleId="Brevhoved">
    <w:name w:val="Message Header"/>
    <w:basedOn w:val="Normal"/>
    <w:semiHidden/>
    <w:rsid w:val="00A24D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Humanst521 Cn BT" w:hAnsi="Humanst521 Cn BT"/>
    </w:rPr>
  </w:style>
  <w:style w:type="paragraph" w:styleId="Citatoverskrift">
    <w:name w:val="toa heading"/>
    <w:basedOn w:val="Normal"/>
    <w:next w:val="Normal"/>
    <w:semiHidden/>
    <w:rsid w:val="00A24DDA"/>
    <w:pPr>
      <w:spacing w:before="120"/>
    </w:pPr>
    <w:rPr>
      <w:b/>
    </w:rPr>
  </w:style>
  <w:style w:type="paragraph" w:styleId="Dokumentoversigt">
    <w:name w:val="Document Map"/>
    <w:basedOn w:val="Normal"/>
    <w:semiHidden/>
    <w:rsid w:val="00A24DDA"/>
    <w:pPr>
      <w:shd w:val="clear" w:color="auto" w:fill="000080"/>
    </w:pPr>
  </w:style>
  <w:style w:type="character" w:styleId="Fodnotehenvisning">
    <w:name w:val="footnote reference"/>
    <w:basedOn w:val="Standardskrifttypeiafsnit"/>
    <w:semiHidden/>
    <w:rsid w:val="00A24DDA"/>
    <w:rPr>
      <w:rFonts w:ascii="Humanst521 BT" w:hAnsi="Humanst521 BT"/>
      <w:vertAlign w:val="superscript"/>
    </w:rPr>
  </w:style>
  <w:style w:type="character" w:styleId="BesgtLink">
    <w:name w:val="FollowedHyperlink"/>
    <w:basedOn w:val="Standardskrifttypeiafsnit"/>
    <w:semiHidden/>
    <w:rsid w:val="00A24DDA"/>
    <w:rPr>
      <w:rFonts w:ascii="Humanst521 BT" w:hAnsi="Humanst521 BT"/>
      <w:color w:val="800080"/>
      <w:u w:val="single"/>
    </w:rPr>
  </w:style>
  <w:style w:type="character" w:styleId="Fremhv">
    <w:name w:val="Emphasis"/>
    <w:basedOn w:val="Standardskrifttypeiafsnit"/>
    <w:qFormat/>
    <w:rsid w:val="00A24DDA"/>
    <w:rPr>
      <w:rFonts w:ascii="Humanst521 BT" w:hAnsi="Humanst521 BT"/>
    </w:rPr>
  </w:style>
  <w:style w:type="character" w:styleId="Hyperlink">
    <w:name w:val="Hyperlink"/>
    <w:basedOn w:val="Standardskrifttypeiafsnit"/>
    <w:semiHidden/>
    <w:rsid w:val="00A24DDA"/>
    <w:rPr>
      <w:rFonts w:ascii="Humanst521 BT" w:hAnsi="Humanst521 BT"/>
      <w:color w:val="0000FF"/>
      <w:u w:val="single"/>
    </w:rPr>
  </w:style>
  <w:style w:type="paragraph" w:styleId="Indeks1">
    <w:name w:val="index 1"/>
    <w:basedOn w:val="Normal"/>
    <w:next w:val="Normal"/>
    <w:autoRedefine/>
    <w:semiHidden/>
    <w:rsid w:val="00A24DDA"/>
    <w:pPr>
      <w:ind w:left="240" w:hanging="240"/>
    </w:pPr>
  </w:style>
  <w:style w:type="paragraph" w:styleId="Indeksoverskrift">
    <w:name w:val="index heading"/>
    <w:basedOn w:val="Normal"/>
    <w:next w:val="Indeks1"/>
    <w:semiHidden/>
    <w:rsid w:val="00A24DDA"/>
    <w:rPr>
      <w:b/>
    </w:rPr>
  </w:style>
  <w:style w:type="character" w:styleId="Kommentarhenvisning">
    <w:name w:val="annotation reference"/>
    <w:basedOn w:val="Standardskrifttypeiafsnit"/>
    <w:semiHidden/>
    <w:rsid w:val="00A24DDA"/>
    <w:rPr>
      <w:rFonts w:ascii="Humanst521 BT" w:hAnsi="Humanst521 BT"/>
      <w:sz w:val="16"/>
    </w:rPr>
  </w:style>
  <w:style w:type="character" w:styleId="Linjenummer">
    <w:name w:val="line number"/>
    <w:basedOn w:val="Standardskrifttypeiafsnit"/>
    <w:semiHidden/>
    <w:rsid w:val="00A24DDA"/>
    <w:rPr>
      <w:rFonts w:ascii="Humanst521 BT" w:hAnsi="Humanst521 BT"/>
    </w:rPr>
  </w:style>
  <w:style w:type="paragraph" w:styleId="Makrotekst">
    <w:name w:val="macro"/>
    <w:semiHidden/>
    <w:rsid w:val="00A24DD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Humanst521 BT" w:hAnsi="Humanst521 BT"/>
    </w:rPr>
  </w:style>
  <w:style w:type="paragraph" w:styleId="Modtageradresse">
    <w:name w:val="envelope address"/>
    <w:basedOn w:val="Normal"/>
    <w:semiHidden/>
    <w:rsid w:val="00A24DDA"/>
    <w:pPr>
      <w:framePr w:w="7920" w:h="1980" w:hRule="exact" w:hSpace="141" w:wrap="auto" w:hAnchor="page" w:xAlign="center" w:yAlign="bottom"/>
      <w:ind w:left="2880"/>
    </w:pPr>
  </w:style>
  <w:style w:type="paragraph" w:styleId="Liste5">
    <w:name w:val="List 5"/>
    <w:basedOn w:val="Normal"/>
    <w:semiHidden/>
    <w:rsid w:val="00A24DDA"/>
    <w:pPr>
      <w:ind w:left="1415" w:hanging="283"/>
    </w:pPr>
  </w:style>
  <w:style w:type="character" w:styleId="Sidetal">
    <w:name w:val="page number"/>
    <w:basedOn w:val="Standardskrifttypeiafsnit"/>
    <w:semiHidden/>
    <w:rsid w:val="00A24DDA"/>
    <w:rPr>
      <w:rFonts w:ascii="Humanst521 BT" w:hAnsi="Humanst521 BT"/>
    </w:rPr>
  </w:style>
  <w:style w:type="character" w:styleId="Slutnotehenvisning">
    <w:name w:val="endnote reference"/>
    <w:basedOn w:val="Standardskrifttypeiafsnit"/>
    <w:semiHidden/>
    <w:rsid w:val="00A24DDA"/>
    <w:rPr>
      <w:rFonts w:ascii="Humanst521 BT" w:hAnsi="Humanst521 BT"/>
      <w:vertAlign w:val="superscript"/>
    </w:rPr>
  </w:style>
  <w:style w:type="character" w:styleId="Strk">
    <w:name w:val="Strong"/>
    <w:basedOn w:val="Standardskrifttypeiafsnit"/>
    <w:qFormat/>
    <w:rsid w:val="00A24DDA"/>
    <w:rPr>
      <w:rFonts w:ascii="Humanst521 BT" w:hAnsi="Humanst521 BT"/>
      <w:b/>
    </w:rPr>
  </w:style>
  <w:style w:type="paragraph" w:styleId="Titel">
    <w:name w:val="Title"/>
    <w:basedOn w:val="Normal"/>
    <w:qFormat/>
    <w:rsid w:val="00A24DDA"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ndertitel">
    <w:name w:val="Subtitle"/>
    <w:basedOn w:val="Normal"/>
    <w:qFormat/>
    <w:rsid w:val="00A24DDA"/>
    <w:pPr>
      <w:spacing w:after="60"/>
      <w:jc w:val="center"/>
      <w:outlineLvl w:val="1"/>
    </w:pPr>
  </w:style>
  <w:style w:type="paragraph" w:styleId="Listeafsnit">
    <w:name w:val="List Paragraph"/>
    <w:basedOn w:val="Normal"/>
    <w:uiPriority w:val="34"/>
    <w:qFormat/>
    <w:rsid w:val="001E37CA"/>
    <w:pPr>
      <w:ind w:left="720"/>
      <w:contextualSpacing/>
    </w:pPr>
  </w:style>
  <w:style w:type="character" w:customStyle="1" w:styleId="SidefodTegn">
    <w:name w:val="Sidefod Tegn"/>
    <w:basedOn w:val="Standardskrifttypeiafsnit"/>
    <w:link w:val="Sidefod"/>
    <w:uiPriority w:val="99"/>
    <w:rsid w:val="009507AB"/>
    <w:rPr>
      <w:rFonts w:ascii="Humanst521 BT" w:hAnsi="Humanst521 BT"/>
      <w:sz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C1716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C1716"/>
    <w:rPr>
      <w:rFonts w:ascii="Tahoma" w:hAnsi="Tahoma" w:cs="Tahoma"/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C172D5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C172D5"/>
    <w:rPr>
      <w:rFonts w:ascii="Humanst521 BT" w:hAnsi="Humanst521 BT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172D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172D5"/>
    <w:rPr>
      <w:rFonts w:ascii="Humanst521 BT" w:hAnsi="Humanst521 BT"/>
      <w:b/>
      <w:bCs/>
    </w:rPr>
  </w:style>
  <w:style w:type="paragraph" w:styleId="Korrektur">
    <w:name w:val="Revision"/>
    <w:hidden/>
    <w:uiPriority w:val="99"/>
    <w:semiHidden/>
    <w:rsid w:val="009E2205"/>
    <w:rPr>
      <w:rFonts w:ascii="Humanst521 BT" w:hAnsi="Humanst521 BT"/>
      <w:sz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F322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9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4.bin"/><Relationship Id="rId3" Type="http://schemas.openxmlformats.org/officeDocument/2006/relationships/image" Target="media/image10.wmf"/><Relationship Id="rId7" Type="http://schemas.openxmlformats.org/officeDocument/2006/relationships/image" Target="media/image20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6" Type="http://schemas.openxmlformats.org/officeDocument/2006/relationships/oleObject" Target="embeddings/oleObject3.bin"/><Relationship Id="rId5" Type="http://schemas.openxmlformats.org/officeDocument/2006/relationships/image" Target="media/image2.png"/><Relationship Id="rId4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Gammelt%20C-drev\Documents%20and%20Settings\Gert\Dokumenter\3.%20FDF\REPR&#198;SENTATION\BREVPAPIR\FDF%20Brevpapir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FDF Brevpapir</Template>
  <TotalTime>28</TotalTime>
  <Pages>3</Pages>
  <Words>691</Words>
  <Characters>3902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FDF Brevpapir</vt:lpstr>
      <vt:lpstr>FDF Brevpapir</vt:lpstr>
    </vt:vector>
  </TitlesOfParts>
  <Company>FDF</Company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 Brevpapir</dc:title>
  <dc:creator>Gert Mogensen</dc:creator>
  <cp:lastModifiedBy>Pernille Rasmussen</cp:lastModifiedBy>
  <cp:revision>23</cp:revision>
  <cp:lastPrinted>1999-12-15T12:53:00Z</cp:lastPrinted>
  <dcterms:created xsi:type="dcterms:W3CDTF">2024-10-23T08:07:00Z</dcterms:created>
  <dcterms:modified xsi:type="dcterms:W3CDTF">2024-11-28T19:35:00Z</dcterms:modified>
</cp:coreProperties>
</file>