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15DC452" w14:textId="77777777" w:rsidR="009E20A9" w:rsidRDefault="009E20A9"/>
    <w:p w14:paraId="15416D5C" w14:textId="77777777" w:rsidR="009E20A9" w:rsidRDefault="00B7136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Kære modige og eventyrlystne </w:t>
      </w:r>
      <w:proofErr w:type="spellStart"/>
      <w:r>
        <w:rPr>
          <w:rFonts w:ascii="Times New Roman" w:eastAsia="Times New Roman" w:hAnsi="Times New Roman" w:cs="Times New Roman"/>
          <w:sz w:val="24"/>
          <w:szCs w:val="24"/>
        </w:rPr>
        <w:t>FDFér</w:t>
      </w:r>
      <w:proofErr w:type="spellEnd"/>
      <w:r>
        <w:rPr>
          <w:rFonts w:ascii="Times New Roman" w:eastAsia="Times New Roman" w:hAnsi="Times New Roman" w:cs="Times New Roman"/>
          <w:sz w:val="24"/>
          <w:szCs w:val="24"/>
        </w:rPr>
        <w:t>!</w:t>
      </w:r>
    </w:p>
    <w:p w14:paraId="0A0D27A9" w14:textId="77777777" w:rsidR="009E20A9" w:rsidRDefault="009E20A9">
      <w:pPr>
        <w:spacing w:after="0" w:line="240" w:lineRule="auto"/>
        <w:rPr>
          <w:rFonts w:ascii="Times New Roman" w:eastAsia="Times New Roman" w:hAnsi="Times New Roman" w:cs="Times New Roman"/>
          <w:sz w:val="24"/>
          <w:szCs w:val="24"/>
        </w:rPr>
      </w:pPr>
    </w:p>
    <w:p w14:paraId="35B72B94" w14:textId="0CB54E69" w:rsidR="009E20A9" w:rsidRDefault="00B7136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 vil gerne invitere dig med til årets sjoveste sommerlejr, hvor vi skal rejse hele jorden rundt på bare 7 dage. Så find solcremen frem, sæt snørebånd i dine yndlingsvandresko</w:t>
      </w:r>
      <w:r w:rsidR="00120B7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og luft soveposen, for vi kan love</w:t>
      </w:r>
      <w:r w:rsidR="00120B7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at det bliver en tur fyldt med eventyrlige oplevelser. For netop at gøre sommerlejren endnu sjovere er vi to kredse, som tager afsted på eventyr sammen, nemlig FDF Nykøbing Falster og K26 Husum.</w:t>
      </w:r>
      <w:r w:rsidR="0034261A">
        <w:rPr>
          <w:rFonts w:ascii="Times New Roman" w:eastAsia="Times New Roman" w:hAnsi="Times New Roman" w:cs="Times New Roman"/>
          <w:sz w:val="24"/>
          <w:szCs w:val="24"/>
        </w:rPr>
        <w:t xml:space="preserve"> Vi skal hver dag besøge et nyt land. Det betyder en ny slags mad, nye lege, nye traditioner, nye dyr, nye påklædninger og meget </w:t>
      </w:r>
      <w:proofErr w:type="spellStart"/>
      <w:r w:rsidR="0034261A">
        <w:rPr>
          <w:rFonts w:ascii="Times New Roman" w:eastAsia="Times New Roman" w:hAnsi="Times New Roman" w:cs="Times New Roman"/>
          <w:sz w:val="24"/>
          <w:szCs w:val="24"/>
        </w:rPr>
        <w:t>meget</w:t>
      </w:r>
      <w:proofErr w:type="spellEnd"/>
      <w:r w:rsidR="0034261A">
        <w:rPr>
          <w:rFonts w:ascii="Times New Roman" w:eastAsia="Times New Roman" w:hAnsi="Times New Roman" w:cs="Times New Roman"/>
          <w:sz w:val="24"/>
          <w:szCs w:val="24"/>
        </w:rPr>
        <w:t xml:space="preserve"> mere.</w:t>
      </w:r>
    </w:p>
    <w:p w14:paraId="5041F988" w14:textId="77777777" w:rsidR="000E5609" w:rsidRDefault="000E5609">
      <w:pPr>
        <w:spacing w:after="0" w:line="240" w:lineRule="auto"/>
        <w:jc w:val="center"/>
        <w:rPr>
          <w:rFonts w:ascii="Times New Roman" w:eastAsia="Times New Roman" w:hAnsi="Times New Roman" w:cs="Times New Roman"/>
          <w:b/>
          <w:sz w:val="24"/>
          <w:szCs w:val="24"/>
        </w:rPr>
      </w:pPr>
    </w:p>
    <w:p w14:paraId="4F0F948C" w14:textId="218396EE" w:rsidR="009E20A9" w:rsidRDefault="00B7136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Fakta om sommerlejr:</w:t>
      </w:r>
    </w:p>
    <w:p w14:paraId="23C29926" w14:textId="77777777" w:rsidR="009E20A9" w:rsidRDefault="009E20A9">
      <w:pPr>
        <w:spacing w:after="0" w:line="240" w:lineRule="auto"/>
        <w:rPr>
          <w:rFonts w:ascii="Times New Roman" w:eastAsia="Times New Roman" w:hAnsi="Times New Roman" w:cs="Times New Roman"/>
          <w:sz w:val="24"/>
          <w:szCs w:val="24"/>
        </w:rPr>
      </w:pPr>
    </w:p>
    <w:p w14:paraId="7B7A1BEC" w14:textId="77777777" w:rsidR="009E20A9" w:rsidRDefault="00B7136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Hvornår</w:t>
      </w:r>
      <w:r>
        <w:rPr>
          <w:rFonts w:ascii="Times New Roman" w:eastAsia="Times New Roman" w:hAnsi="Times New Roman" w:cs="Times New Roman"/>
          <w:sz w:val="24"/>
          <w:szCs w:val="24"/>
        </w:rPr>
        <w:t>:</w:t>
      </w:r>
    </w:p>
    <w:p w14:paraId="168E13C3" w14:textId="51ED71FA" w:rsidR="009E20A9" w:rsidRDefault="00B7136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Søndag den 28. juli til lørdag den 3. august</w:t>
      </w:r>
    </w:p>
    <w:p w14:paraId="6398F063" w14:textId="0D70C876" w:rsidR="009E20A9" w:rsidRDefault="00B7136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(start for </w:t>
      </w:r>
      <w:r w:rsidR="00120B74">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uslinge og </w:t>
      </w:r>
      <w:proofErr w:type="spellStart"/>
      <w:r w:rsidR="00120B74">
        <w:rPr>
          <w:rFonts w:ascii="Times New Roman" w:eastAsia="Times New Roman" w:hAnsi="Times New Roman" w:cs="Times New Roman"/>
          <w:sz w:val="24"/>
          <w:szCs w:val="24"/>
        </w:rPr>
        <w:t>T</w:t>
      </w:r>
      <w:r>
        <w:rPr>
          <w:rFonts w:ascii="Times New Roman" w:eastAsia="Times New Roman" w:hAnsi="Times New Roman" w:cs="Times New Roman"/>
          <w:sz w:val="24"/>
          <w:szCs w:val="24"/>
        </w:rPr>
        <w:t>umlinge</w:t>
      </w:r>
      <w:proofErr w:type="spellEnd"/>
      <w:r>
        <w:rPr>
          <w:rFonts w:ascii="Times New Roman" w:eastAsia="Times New Roman" w:hAnsi="Times New Roman" w:cs="Times New Roman"/>
          <w:sz w:val="24"/>
          <w:szCs w:val="24"/>
        </w:rPr>
        <w:t xml:space="preserve"> er onsdag den 31. juli)</w:t>
      </w:r>
    </w:p>
    <w:p w14:paraId="3AC71223" w14:textId="25376B5A" w:rsidR="00120B74" w:rsidRDefault="00120B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Hvis man ikke kan deltage alle dage, kan man stadig godt komme med!</w:t>
      </w:r>
    </w:p>
    <w:p w14:paraId="7D4AE9EA" w14:textId="77777777" w:rsidR="009E20A9" w:rsidRDefault="009E20A9">
      <w:pPr>
        <w:spacing w:after="0" w:line="240" w:lineRule="auto"/>
        <w:rPr>
          <w:rFonts w:ascii="Times New Roman" w:eastAsia="Times New Roman" w:hAnsi="Times New Roman" w:cs="Times New Roman"/>
          <w:sz w:val="24"/>
          <w:szCs w:val="24"/>
        </w:rPr>
      </w:pPr>
    </w:p>
    <w:p w14:paraId="3DFCC20D" w14:textId="77777777" w:rsidR="009E20A9" w:rsidRDefault="00B7136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Hvor:</w:t>
      </w:r>
    </w:p>
    <w:p w14:paraId="24AD32EF" w14:textId="5A1E27E5" w:rsidR="009E20A9" w:rsidRDefault="00B7136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Hytten Egholm, Tranemosevej 31, 2750 Ballerup</w:t>
      </w:r>
    </w:p>
    <w:p w14:paraId="2387B5DF" w14:textId="77777777" w:rsidR="009E20A9" w:rsidRDefault="009E20A9">
      <w:pPr>
        <w:spacing w:after="0" w:line="240" w:lineRule="auto"/>
        <w:rPr>
          <w:rFonts w:ascii="Times New Roman" w:eastAsia="Times New Roman" w:hAnsi="Times New Roman" w:cs="Times New Roman"/>
          <w:sz w:val="24"/>
          <w:szCs w:val="24"/>
        </w:rPr>
      </w:pPr>
    </w:p>
    <w:p w14:paraId="33C677BA" w14:textId="648EB29C" w:rsidR="0034261A" w:rsidRDefault="00B7136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Pris:</w:t>
      </w:r>
      <w:r>
        <w:rPr>
          <w:rFonts w:ascii="Times New Roman" w:eastAsia="Times New Roman" w:hAnsi="Times New Roman" w:cs="Times New Roman"/>
          <w:sz w:val="24"/>
          <w:szCs w:val="24"/>
        </w:rPr>
        <w:t xml:space="preserve"> </w:t>
      </w:r>
    </w:p>
    <w:p w14:paraId="51670913" w14:textId="7797BC59" w:rsidR="0034261A" w:rsidRDefault="003426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 har været så heldige at få sponsoreret noget af maden, til sommerlejren, af Rema1000 </w:t>
      </w:r>
      <w:proofErr w:type="spellStart"/>
      <w:r>
        <w:rPr>
          <w:rFonts w:ascii="Times New Roman" w:eastAsia="Times New Roman" w:hAnsi="Times New Roman" w:cs="Times New Roman"/>
          <w:sz w:val="24"/>
          <w:szCs w:val="24"/>
        </w:rPr>
        <w:t>Nordensvej</w:t>
      </w:r>
      <w:proofErr w:type="spellEnd"/>
      <w:r>
        <w:rPr>
          <w:rFonts w:ascii="Times New Roman" w:eastAsia="Times New Roman" w:hAnsi="Times New Roman" w:cs="Times New Roman"/>
          <w:sz w:val="24"/>
          <w:szCs w:val="24"/>
        </w:rPr>
        <w:t xml:space="preserve"> og Marielyst. Derfor bliver det lidt billigere end </w:t>
      </w:r>
      <w:r w:rsidR="005E5A34">
        <w:rPr>
          <w:rFonts w:ascii="Times New Roman" w:eastAsia="Times New Roman" w:hAnsi="Times New Roman" w:cs="Times New Roman"/>
          <w:sz w:val="24"/>
          <w:szCs w:val="24"/>
        </w:rPr>
        <w:t xml:space="preserve">oplyst til årsmødet. Mange tak til Rema1000 </w:t>
      </w:r>
      <w:proofErr w:type="spellStart"/>
      <w:r w:rsidR="005E5A34">
        <w:rPr>
          <w:rFonts w:ascii="Times New Roman" w:eastAsia="Times New Roman" w:hAnsi="Times New Roman" w:cs="Times New Roman"/>
          <w:sz w:val="24"/>
          <w:szCs w:val="24"/>
        </w:rPr>
        <w:t>Nordensvej</w:t>
      </w:r>
      <w:proofErr w:type="spellEnd"/>
      <w:r w:rsidR="005E5A34">
        <w:rPr>
          <w:rFonts w:ascii="Times New Roman" w:eastAsia="Times New Roman" w:hAnsi="Times New Roman" w:cs="Times New Roman"/>
          <w:sz w:val="24"/>
          <w:szCs w:val="24"/>
        </w:rPr>
        <w:t xml:space="preserve"> og Marielyst. Priserne er som følger:</w:t>
      </w:r>
    </w:p>
    <w:p w14:paraId="75460749" w14:textId="79A41936" w:rsidR="009E20A9" w:rsidRDefault="00120B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B7136D">
        <w:rPr>
          <w:rFonts w:ascii="Times New Roman" w:eastAsia="Times New Roman" w:hAnsi="Times New Roman" w:cs="Times New Roman"/>
          <w:sz w:val="24"/>
          <w:szCs w:val="24"/>
        </w:rPr>
        <w:t xml:space="preserve">50,- </w:t>
      </w:r>
      <w:r>
        <w:rPr>
          <w:rFonts w:ascii="Times New Roman" w:eastAsia="Times New Roman" w:hAnsi="Times New Roman" w:cs="Times New Roman"/>
          <w:sz w:val="24"/>
          <w:szCs w:val="24"/>
        </w:rPr>
        <w:t>for hele lejren.</w:t>
      </w:r>
    </w:p>
    <w:p w14:paraId="1A926F96" w14:textId="13218D8F" w:rsidR="009E20A9" w:rsidRDefault="00B7136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r w:rsidR="00120B74">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for puslinge, </w:t>
      </w:r>
      <w:proofErr w:type="spellStart"/>
      <w:r>
        <w:rPr>
          <w:rFonts w:ascii="Times New Roman" w:eastAsia="Times New Roman" w:hAnsi="Times New Roman" w:cs="Times New Roman"/>
          <w:sz w:val="24"/>
          <w:szCs w:val="24"/>
        </w:rPr>
        <w:t>tumlinge</w:t>
      </w:r>
      <w:proofErr w:type="spellEnd"/>
      <w:r w:rsidR="00120B74">
        <w:rPr>
          <w:rFonts w:ascii="Times New Roman" w:eastAsia="Times New Roman" w:hAnsi="Times New Roman" w:cs="Times New Roman"/>
          <w:sz w:val="24"/>
          <w:szCs w:val="24"/>
        </w:rPr>
        <w:t xml:space="preserve"> og dem der deltager under 5 dage.</w:t>
      </w:r>
    </w:p>
    <w:p w14:paraId="094057BB" w14:textId="74AA25A6" w:rsidR="005E5A34" w:rsidRDefault="005E5A3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 ønsker, at alle kan komme afsted på lejr, og derfor har vi lavet en tilskudsordning, til dem der har brug for det. Tag fat i Jonas, før </w:t>
      </w:r>
      <w:proofErr w:type="gramStart"/>
      <w:r>
        <w:rPr>
          <w:rFonts w:ascii="Times New Roman" w:eastAsia="Times New Roman" w:hAnsi="Times New Roman" w:cs="Times New Roman"/>
          <w:sz w:val="24"/>
          <w:szCs w:val="24"/>
        </w:rPr>
        <w:t>i</w:t>
      </w:r>
      <w:proofErr w:type="gramEnd"/>
      <w:r>
        <w:rPr>
          <w:rFonts w:ascii="Times New Roman" w:eastAsia="Times New Roman" w:hAnsi="Times New Roman" w:cs="Times New Roman"/>
          <w:sz w:val="24"/>
          <w:szCs w:val="24"/>
        </w:rPr>
        <w:t xml:space="preserve"> tilmelder jer, hvis det er relevant for at få dit barn med på lejr.</w:t>
      </w:r>
    </w:p>
    <w:p w14:paraId="7ECF8EE7" w14:textId="77777777" w:rsidR="009E20A9" w:rsidRDefault="009E20A9">
      <w:pPr>
        <w:spacing w:after="0" w:line="240" w:lineRule="auto"/>
        <w:rPr>
          <w:rFonts w:ascii="Times New Roman" w:eastAsia="Times New Roman" w:hAnsi="Times New Roman" w:cs="Times New Roman"/>
          <w:sz w:val="24"/>
          <w:szCs w:val="24"/>
        </w:rPr>
      </w:pPr>
    </w:p>
    <w:p w14:paraId="7BAA23B5" w14:textId="77777777" w:rsidR="009E20A9" w:rsidRDefault="00B7136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Tilmelding:</w:t>
      </w:r>
    </w:p>
    <w:p w14:paraId="4928D741" w14:textId="05369142" w:rsidR="009E20A9" w:rsidRDefault="00B7136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Tilmelding via </w:t>
      </w:r>
      <w:r w:rsidR="00120B74">
        <w:rPr>
          <w:rFonts w:ascii="Times New Roman" w:eastAsia="Times New Roman" w:hAnsi="Times New Roman" w:cs="Times New Roman"/>
          <w:sz w:val="24"/>
          <w:szCs w:val="24"/>
        </w:rPr>
        <w:t>medlem.fdf.dk (samme sted som du betaler kontingent)</w:t>
      </w:r>
    </w:p>
    <w:p w14:paraId="3ED6C63C" w14:textId="77777777" w:rsidR="009E20A9" w:rsidRDefault="00B7136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Tilmeldingsfrist torsdag den 20. juni 2024</w:t>
      </w:r>
    </w:p>
    <w:p w14:paraId="78C8F09E" w14:textId="77777777" w:rsidR="009E20A9" w:rsidRDefault="009E20A9">
      <w:pPr>
        <w:spacing w:after="0" w:line="240" w:lineRule="auto"/>
        <w:rPr>
          <w:rFonts w:ascii="Times New Roman" w:eastAsia="Times New Roman" w:hAnsi="Times New Roman" w:cs="Times New Roman"/>
          <w:b/>
          <w:sz w:val="24"/>
          <w:szCs w:val="24"/>
        </w:rPr>
      </w:pPr>
    </w:p>
    <w:p w14:paraId="0050ADAE" w14:textId="44C9998E" w:rsidR="005E5A34" w:rsidRDefault="005E5A34" w:rsidP="005E5A3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Tag en ven med: </w:t>
      </w:r>
    </w:p>
    <w:p w14:paraId="72FD792E" w14:textId="55C2BC63" w:rsidR="009E20A9" w:rsidRDefault="005E5A34" w:rsidP="005E5A3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Igen i år vil det være muligt at invitere en ven med på </w:t>
      </w:r>
      <w:r w:rsidR="000E5609">
        <w:rPr>
          <w:rFonts w:ascii="Times New Roman" w:eastAsia="Times New Roman" w:hAnsi="Times New Roman" w:cs="Times New Roman"/>
          <w:color w:val="000000"/>
          <w:sz w:val="24"/>
          <w:szCs w:val="24"/>
        </w:rPr>
        <w:t>FDF-lejr</w:t>
      </w:r>
      <w:r>
        <w:rPr>
          <w:rFonts w:ascii="Times New Roman" w:eastAsia="Times New Roman" w:hAnsi="Times New Roman" w:cs="Times New Roman"/>
          <w:color w:val="000000"/>
          <w:sz w:val="24"/>
          <w:szCs w:val="24"/>
        </w:rPr>
        <w:t>.</w:t>
      </w:r>
      <w:r w:rsidR="0044285C">
        <w:rPr>
          <w:rFonts w:ascii="Times New Roman" w:eastAsia="Times New Roman" w:hAnsi="Times New Roman" w:cs="Times New Roman"/>
          <w:color w:val="000000"/>
          <w:sz w:val="24"/>
          <w:szCs w:val="24"/>
        </w:rPr>
        <w:t xml:space="preserve"> Vennen vil deltage på samme vilkår som de andre børn. Hvis </w:t>
      </w:r>
      <w:proofErr w:type="gramStart"/>
      <w:r w:rsidR="0044285C">
        <w:rPr>
          <w:rFonts w:ascii="Times New Roman" w:eastAsia="Times New Roman" w:hAnsi="Times New Roman" w:cs="Times New Roman"/>
          <w:color w:val="000000"/>
          <w:sz w:val="24"/>
          <w:szCs w:val="24"/>
        </w:rPr>
        <w:t>i</w:t>
      </w:r>
      <w:proofErr w:type="gramEnd"/>
      <w:r w:rsidR="0044285C">
        <w:rPr>
          <w:rFonts w:ascii="Times New Roman" w:eastAsia="Times New Roman" w:hAnsi="Times New Roman" w:cs="Times New Roman"/>
          <w:color w:val="000000"/>
          <w:sz w:val="24"/>
          <w:szCs w:val="24"/>
        </w:rPr>
        <w:t xml:space="preserve"> ønsker at have en ven med, så skal i dele linket, til tilmeldingssiden, direkte med dem, da de ikke kan åbne hjemmesiden, uden at i først har været logget ind.</w:t>
      </w:r>
    </w:p>
    <w:p w14:paraId="6930B333" w14:textId="0C579C13" w:rsidR="0044285C" w:rsidRDefault="0044285C" w:rsidP="005E5A34">
      <w:pPr>
        <w:spacing w:after="0" w:line="240" w:lineRule="auto"/>
        <w:rPr>
          <w:rFonts w:ascii="Times New Roman" w:eastAsia="Times New Roman" w:hAnsi="Times New Roman" w:cs="Times New Roman"/>
          <w:color w:val="000000"/>
          <w:sz w:val="24"/>
          <w:szCs w:val="24"/>
        </w:rPr>
      </w:pPr>
    </w:p>
    <w:p w14:paraId="5DDA197C" w14:textId="62AE1C61" w:rsidR="0044285C" w:rsidRDefault="0044285C" w:rsidP="0044285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Logistisk hjælp: </w:t>
      </w:r>
    </w:p>
    <w:p w14:paraId="180B31A3" w14:textId="679FCF1F" w:rsidR="0044285C" w:rsidRDefault="0044285C" w:rsidP="0044285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vil, ved tilmeldingen, blive spurgt om i, som forældre, vil kunne være behjælpelige med </w:t>
      </w:r>
      <w:r w:rsidR="000E5609">
        <w:rPr>
          <w:rFonts w:ascii="Times New Roman" w:eastAsia="Times New Roman" w:hAnsi="Times New Roman" w:cs="Times New Roman"/>
          <w:color w:val="000000"/>
          <w:sz w:val="24"/>
          <w:szCs w:val="24"/>
        </w:rPr>
        <w:t>f.eks.</w:t>
      </w:r>
      <w:r>
        <w:rPr>
          <w:rFonts w:ascii="Times New Roman" w:eastAsia="Times New Roman" w:hAnsi="Times New Roman" w:cs="Times New Roman"/>
          <w:color w:val="000000"/>
          <w:sz w:val="24"/>
          <w:szCs w:val="24"/>
        </w:rPr>
        <w:t xml:space="preserve"> kørsel. Det er ikke sikkert at det bliver relevant, men vi beder jer om at krydse så meget af som muligt, så muligheden er åben.</w:t>
      </w:r>
    </w:p>
    <w:p w14:paraId="38E76B1D" w14:textId="77777777" w:rsidR="00B30737" w:rsidRDefault="00B30737" w:rsidP="0044285C">
      <w:pPr>
        <w:spacing w:after="0" w:line="240" w:lineRule="auto"/>
        <w:rPr>
          <w:rFonts w:ascii="Times New Roman" w:eastAsia="Times New Roman" w:hAnsi="Times New Roman" w:cs="Times New Roman"/>
          <w:color w:val="000000"/>
          <w:sz w:val="24"/>
          <w:szCs w:val="24"/>
        </w:rPr>
      </w:pPr>
    </w:p>
    <w:p w14:paraId="242AF110" w14:textId="1A5A6816" w:rsidR="00B30737" w:rsidRDefault="00B30737" w:rsidP="00B30737">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Hjemve og sygdom: </w:t>
      </w:r>
    </w:p>
    <w:p w14:paraId="6B1D1719" w14:textId="6C057F64" w:rsidR="00B30737" w:rsidRDefault="00B30737" w:rsidP="00B3073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Lejren afholdes i Ballerup, og vi forventer, at </w:t>
      </w:r>
      <w:proofErr w:type="gramStart"/>
      <w:r>
        <w:rPr>
          <w:rFonts w:ascii="Times New Roman" w:eastAsia="Times New Roman" w:hAnsi="Times New Roman" w:cs="Times New Roman"/>
          <w:color w:val="000000"/>
          <w:sz w:val="24"/>
          <w:szCs w:val="24"/>
        </w:rPr>
        <w:t>i</w:t>
      </w:r>
      <w:proofErr w:type="gramEnd"/>
      <w:r>
        <w:rPr>
          <w:rFonts w:ascii="Times New Roman" w:eastAsia="Times New Roman" w:hAnsi="Times New Roman" w:cs="Times New Roman"/>
          <w:color w:val="000000"/>
          <w:sz w:val="24"/>
          <w:szCs w:val="24"/>
        </w:rPr>
        <w:t xml:space="preserve"> vil kunne hente jeres børn i tilfælde af sygdom eller kraftig hjemve.</w:t>
      </w:r>
    </w:p>
    <w:p w14:paraId="4612AABF" w14:textId="77777777" w:rsidR="0044285C" w:rsidRPr="005E5A34" w:rsidRDefault="0044285C" w:rsidP="005E5A34">
      <w:pPr>
        <w:spacing w:after="0" w:line="240" w:lineRule="auto"/>
        <w:rPr>
          <w:rFonts w:ascii="Times New Roman" w:eastAsia="Times New Roman" w:hAnsi="Times New Roman" w:cs="Times New Roman"/>
          <w:sz w:val="24"/>
          <w:szCs w:val="24"/>
        </w:rPr>
      </w:pPr>
    </w:p>
    <w:sectPr w:rsidR="0044285C" w:rsidRPr="005E5A34">
      <w:headerReference w:type="even" r:id="rId8"/>
      <w:headerReference w:type="default" r:id="rId9"/>
      <w:footerReference w:type="even" r:id="rId10"/>
      <w:footerReference w:type="default" r:id="rId11"/>
      <w:headerReference w:type="first" r:id="rId12"/>
      <w:footerReference w:type="first" r:id="rId13"/>
      <w:pgSz w:w="11906" w:h="16838"/>
      <w:pgMar w:top="1701" w:right="1134" w:bottom="1701" w:left="1134"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89322" w14:textId="77777777" w:rsidR="00956D37" w:rsidRDefault="00956D37">
      <w:pPr>
        <w:spacing w:after="0" w:line="240" w:lineRule="auto"/>
      </w:pPr>
      <w:r>
        <w:separator/>
      </w:r>
    </w:p>
  </w:endnote>
  <w:endnote w:type="continuationSeparator" w:id="0">
    <w:p w14:paraId="41F1E50A" w14:textId="77777777" w:rsidR="00956D37" w:rsidRDefault="00956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4AD01" w14:textId="77777777" w:rsidR="009E20A9" w:rsidRDefault="009E20A9">
    <w:pPr>
      <w:pBdr>
        <w:top w:val="nil"/>
        <w:left w:val="nil"/>
        <w:bottom w:val="nil"/>
        <w:right w:val="nil"/>
        <w:between w:val="nil"/>
      </w:pBdr>
      <w:tabs>
        <w:tab w:val="center" w:pos="4819"/>
        <w:tab w:val="right" w:pos="96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62A40" w14:textId="77777777" w:rsidR="00B30737" w:rsidRDefault="00B30737" w:rsidP="00B30737">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Spørgsmål: </w:t>
    </w:r>
  </w:p>
  <w:p w14:paraId="7E8FCECF" w14:textId="77777777" w:rsidR="00B30737" w:rsidRDefault="00B30737" w:rsidP="00B3073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Hvis du har nogle spørgsmål, er du velkommen til tage fat i os, enten på tirsdagsmøderne eller, ved at skrive en SMS til Jonas på 50836901 eller Camille på 60431063</w:t>
    </w:r>
  </w:p>
  <w:p w14:paraId="62918335" w14:textId="77777777" w:rsidR="009E20A9" w:rsidRDefault="009E20A9">
    <w:pPr>
      <w:pBdr>
        <w:top w:val="nil"/>
        <w:left w:val="nil"/>
        <w:bottom w:val="nil"/>
        <w:right w:val="nil"/>
        <w:between w:val="nil"/>
      </w:pBdr>
      <w:tabs>
        <w:tab w:val="center" w:pos="4819"/>
        <w:tab w:val="right" w:pos="96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F3CC2" w14:textId="77777777" w:rsidR="009E20A9" w:rsidRDefault="009E20A9">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875DF" w14:textId="77777777" w:rsidR="00956D37" w:rsidRDefault="00956D37">
      <w:pPr>
        <w:spacing w:after="0" w:line="240" w:lineRule="auto"/>
      </w:pPr>
      <w:r>
        <w:separator/>
      </w:r>
    </w:p>
  </w:footnote>
  <w:footnote w:type="continuationSeparator" w:id="0">
    <w:p w14:paraId="349A86B0" w14:textId="77777777" w:rsidR="00956D37" w:rsidRDefault="00956D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A84FD" w14:textId="77777777" w:rsidR="009E20A9" w:rsidRDefault="00956D37">
    <w:pPr>
      <w:pBdr>
        <w:top w:val="nil"/>
        <w:left w:val="nil"/>
        <w:bottom w:val="nil"/>
        <w:right w:val="nil"/>
        <w:between w:val="nil"/>
      </w:pBdr>
      <w:tabs>
        <w:tab w:val="center" w:pos="4819"/>
        <w:tab w:val="right" w:pos="9638"/>
      </w:tabs>
      <w:spacing w:after="0" w:line="240" w:lineRule="auto"/>
      <w:rPr>
        <w:color w:val="000000"/>
      </w:rPr>
    </w:pPr>
    <w:r>
      <w:rPr>
        <w:color w:val="000000"/>
      </w:rPr>
      <w:pict w14:anchorId="345FE1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0;margin-top:0;width:768pt;height:768pt;z-index:-251657216;mso-wrap-edited:f;mso-width-percent:0;mso-height-percent:0;mso-position-horizontal:center;mso-position-horizontal-relative:margin;mso-position-vertical:center;mso-position-vertical-relative:margin;mso-width-percent:0;mso-height-percent:0">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EA784" w14:textId="77777777" w:rsidR="009E20A9" w:rsidRDefault="00956D37">
    <w:pPr>
      <w:pBdr>
        <w:top w:val="nil"/>
        <w:left w:val="nil"/>
        <w:bottom w:val="nil"/>
        <w:right w:val="nil"/>
        <w:between w:val="nil"/>
      </w:pBdr>
      <w:tabs>
        <w:tab w:val="center" w:pos="4819"/>
        <w:tab w:val="right" w:pos="9638"/>
      </w:tabs>
      <w:spacing w:after="0" w:line="240" w:lineRule="auto"/>
      <w:rPr>
        <w:color w:val="000000"/>
      </w:rPr>
    </w:pPr>
    <w:r>
      <w:rPr>
        <w:color w:val="000000"/>
      </w:rPr>
      <w:pict w14:anchorId="0A61C7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768pt;height:768pt;z-index:-251659264;mso-wrap-edited:f;mso-width-percent:0;mso-height-percent:0;mso-position-horizontal:center;mso-position-horizontal-relative:margin;mso-position-vertical:center;mso-position-vertical-relative:margin;mso-width-percent:0;mso-height-percent:0">
          <v:imagedata r:id="rId1" o:title="image1" gain="19661f" blacklevel="22938f"/>
          <w10:wrap anchorx="margin" anchory="margin"/>
        </v:shape>
      </w:pict>
    </w:r>
    <w:r w:rsidR="00B7136D">
      <w:rPr>
        <w:noProof/>
      </w:rPr>
      <w:drawing>
        <wp:anchor distT="114300" distB="114300" distL="114300" distR="114300" simplePos="0" relativeHeight="251656192" behindDoc="0" locked="0" layoutInCell="1" hidden="0" allowOverlap="1" wp14:anchorId="3A3766E5" wp14:editId="7A733B20">
          <wp:simplePos x="0" y="0"/>
          <wp:positionH relativeFrom="column">
            <wp:posOffset>1</wp:posOffset>
          </wp:positionH>
          <wp:positionV relativeFrom="paragraph">
            <wp:posOffset>-188594</wp:posOffset>
          </wp:positionV>
          <wp:extent cx="6010275" cy="971550"/>
          <wp:effectExtent l="0" t="0" r="0" b="0"/>
          <wp:wrapNone/>
          <wp:docPr id="8596412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6010275" cy="97155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5E020" w14:textId="77777777" w:rsidR="009E20A9" w:rsidRDefault="00956D37">
    <w:pPr>
      <w:pBdr>
        <w:top w:val="nil"/>
        <w:left w:val="nil"/>
        <w:bottom w:val="nil"/>
        <w:right w:val="nil"/>
        <w:between w:val="nil"/>
      </w:pBdr>
      <w:tabs>
        <w:tab w:val="center" w:pos="4819"/>
        <w:tab w:val="right" w:pos="9638"/>
      </w:tabs>
      <w:spacing w:after="0" w:line="240" w:lineRule="auto"/>
      <w:rPr>
        <w:color w:val="000000"/>
      </w:rPr>
    </w:pPr>
    <w:r>
      <w:rPr>
        <w:color w:val="000000"/>
      </w:rPr>
      <w:pict w14:anchorId="7CF21E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768pt;height:768pt;z-index:-251658240;mso-wrap-edited:f;mso-width-percent:0;mso-height-percent:0;mso-position-horizontal:center;mso-position-horizontal-relative:margin;mso-position-vertical:center;mso-position-vertical-relative:margin;mso-width-percent:0;mso-height-percent:0">
          <v:imagedata r:id="rId1" o:title="imag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3D0328"/>
    <w:multiLevelType w:val="multilevel"/>
    <w:tmpl w:val="75A4B872"/>
    <w:lvl w:ilvl="0">
      <w:start w:val="65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0A9"/>
    <w:rsid w:val="000254EA"/>
    <w:rsid w:val="000E5609"/>
    <w:rsid w:val="00120B74"/>
    <w:rsid w:val="0034261A"/>
    <w:rsid w:val="0044285C"/>
    <w:rsid w:val="005E5A34"/>
    <w:rsid w:val="00956D37"/>
    <w:rsid w:val="009E20A9"/>
    <w:rsid w:val="00B30737"/>
    <w:rsid w:val="00B7136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DBF33"/>
  <w15:docId w15:val="{D5F3686F-AF21-A74C-BB21-9BFE6E8EB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C601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C601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C601F2"/>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C601F2"/>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C601F2"/>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C601F2"/>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C601F2"/>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C601F2"/>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C601F2"/>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link w:val="TitelTegn"/>
    <w:uiPriority w:val="10"/>
    <w:qFormat/>
    <w:rsid w:val="00C601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typeiafsnit"/>
    <w:link w:val="Overskrift1"/>
    <w:uiPriority w:val="9"/>
    <w:rsid w:val="00C601F2"/>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C601F2"/>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C601F2"/>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C601F2"/>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C601F2"/>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C601F2"/>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C601F2"/>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C601F2"/>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C601F2"/>
    <w:rPr>
      <w:rFonts w:eastAsiaTheme="majorEastAsia" w:cstheme="majorBidi"/>
      <w:color w:val="272727" w:themeColor="text1" w:themeTint="D8"/>
    </w:rPr>
  </w:style>
  <w:style w:type="character" w:customStyle="1" w:styleId="TitelTegn">
    <w:name w:val="Titel Tegn"/>
    <w:basedOn w:val="Standardskrifttypeiafsnit"/>
    <w:link w:val="Titel"/>
    <w:uiPriority w:val="10"/>
    <w:rsid w:val="00C601F2"/>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Pr>
      <w:color w:val="595959"/>
      <w:sz w:val="28"/>
      <w:szCs w:val="28"/>
    </w:rPr>
  </w:style>
  <w:style w:type="character" w:customStyle="1" w:styleId="UndertitelTegn">
    <w:name w:val="Undertitel Tegn"/>
    <w:basedOn w:val="Standardskrifttypeiafsnit"/>
    <w:link w:val="Undertitel"/>
    <w:uiPriority w:val="11"/>
    <w:rsid w:val="00C601F2"/>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C601F2"/>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C601F2"/>
    <w:rPr>
      <w:i/>
      <w:iCs/>
      <w:color w:val="404040" w:themeColor="text1" w:themeTint="BF"/>
    </w:rPr>
  </w:style>
  <w:style w:type="paragraph" w:styleId="Listeafsnit">
    <w:name w:val="List Paragraph"/>
    <w:basedOn w:val="Normal"/>
    <w:uiPriority w:val="34"/>
    <w:qFormat/>
    <w:rsid w:val="00C601F2"/>
    <w:pPr>
      <w:ind w:left="720"/>
      <w:contextualSpacing/>
    </w:pPr>
  </w:style>
  <w:style w:type="character" w:styleId="Kraftigfremhvning">
    <w:name w:val="Intense Emphasis"/>
    <w:basedOn w:val="Standardskrifttypeiafsnit"/>
    <w:uiPriority w:val="21"/>
    <w:qFormat/>
    <w:rsid w:val="00C601F2"/>
    <w:rPr>
      <w:i/>
      <w:iCs/>
      <w:color w:val="0F4761" w:themeColor="accent1" w:themeShade="BF"/>
    </w:rPr>
  </w:style>
  <w:style w:type="paragraph" w:styleId="Strktcitat">
    <w:name w:val="Intense Quote"/>
    <w:basedOn w:val="Normal"/>
    <w:next w:val="Normal"/>
    <w:link w:val="StrktcitatTegn"/>
    <w:uiPriority w:val="30"/>
    <w:qFormat/>
    <w:rsid w:val="00C601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C601F2"/>
    <w:rPr>
      <w:i/>
      <w:iCs/>
      <w:color w:val="0F4761" w:themeColor="accent1" w:themeShade="BF"/>
    </w:rPr>
  </w:style>
  <w:style w:type="character" w:styleId="Kraftighenvisning">
    <w:name w:val="Intense Reference"/>
    <w:basedOn w:val="Standardskrifttypeiafsnit"/>
    <w:uiPriority w:val="32"/>
    <w:qFormat/>
    <w:rsid w:val="00C601F2"/>
    <w:rPr>
      <w:b/>
      <w:bCs/>
      <w:smallCaps/>
      <w:color w:val="0F4761" w:themeColor="accent1" w:themeShade="BF"/>
      <w:spacing w:val="5"/>
    </w:rPr>
  </w:style>
  <w:style w:type="paragraph" w:styleId="Sidehoved">
    <w:name w:val="header"/>
    <w:basedOn w:val="Normal"/>
    <w:link w:val="SidehovedTegn"/>
    <w:uiPriority w:val="99"/>
    <w:unhideWhenUsed/>
    <w:rsid w:val="00C601F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601F2"/>
  </w:style>
  <w:style w:type="paragraph" w:styleId="Sidefod">
    <w:name w:val="footer"/>
    <w:basedOn w:val="Normal"/>
    <w:link w:val="SidefodTegn"/>
    <w:uiPriority w:val="99"/>
    <w:unhideWhenUsed/>
    <w:rsid w:val="00C601F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601F2"/>
  </w:style>
  <w:style w:type="paragraph" w:styleId="NormalWeb">
    <w:name w:val="Normal (Web)"/>
    <w:basedOn w:val="Normal"/>
    <w:uiPriority w:val="99"/>
    <w:semiHidden/>
    <w:unhideWhenUsed/>
    <w:rsid w:val="002132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Standardskrifttypeiafsnit"/>
    <w:rsid w:val="003426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5147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sXz3iQJpDsYmzP7ysIFk5guEtA==">CgMxLjA4AHIhMS1VaW1QUnhnU0ZkN3RrXzBZSVVBNmhsVm15NWxWV1pq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310</Words>
  <Characters>1892</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camille lundh Kristensen</dc:creator>
  <cp:lastModifiedBy>Jonas Arild Havlykke</cp:lastModifiedBy>
  <cp:revision>3</cp:revision>
  <dcterms:created xsi:type="dcterms:W3CDTF">2024-03-07T19:50:00Z</dcterms:created>
  <dcterms:modified xsi:type="dcterms:W3CDTF">2024-03-07T19:52:00Z</dcterms:modified>
</cp:coreProperties>
</file>