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4B2A3" w14:textId="1BFA1F14" w:rsidR="00767BE9" w:rsidRDefault="00767BE9">
      <w:r>
        <w:t>Der kommer lige en lang række informationer i forhold til vores Østrig tur</w:t>
      </w:r>
    </w:p>
    <w:p w14:paraId="38E901A5" w14:textId="0CD08A4D" w:rsidR="00767BE9" w:rsidRDefault="00767BE9">
      <w:pPr>
        <w:rPr>
          <w:b/>
          <w:bCs/>
        </w:rPr>
      </w:pPr>
      <w:r w:rsidRPr="00767BE9">
        <w:rPr>
          <w:b/>
          <w:bCs/>
        </w:rPr>
        <w:t>Transport:</w:t>
      </w:r>
    </w:p>
    <w:p w14:paraId="6A0AEF8F" w14:textId="7DF0F055" w:rsidR="00AD1AB5" w:rsidRDefault="00AD1AB5">
      <w:pPr>
        <w:rPr>
          <w:b/>
          <w:bCs/>
        </w:rPr>
      </w:pPr>
      <w:r>
        <w:rPr>
          <w:b/>
          <w:bCs/>
        </w:rPr>
        <w:t>Turen til Østrig</w:t>
      </w:r>
    </w:p>
    <w:p w14:paraId="7DA406C2" w14:textId="697B09D8" w:rsidR="00767BE9" w:rsidRDefault="00767BE9">
      <w:r>
        <w:t xml:space="preserve">Bussen kører fra Gigantium (Willy Brandts vej 31, 9220 Aalborg øst) </w:t>
      </w:r>
      <w:r w:rsidRPr="00767BE9">
        <w:rPr>
          <w:b/>
          <w:bCs/>
        </w:rPr>
        <w:t>Lørdag d. 6/7 – 2024 kl. 16.00</w:t>
      </w:r>
      <w:r>
        <w:rPr>
          <w:b/>
          <w:bCs/>
        </w:rPr>
        <w:t xml:space="preserve"> </w:t>
      </w:r>
      <w:r>
        <w:t>vær der senest 15.45 så vi har tid til at pakke busser og sikre os alle er der</w:t>
      </w:r>
    </w:p>
    <w:p w14:paraId="051DF635" w14:textId="147E6FFC" w:rsidR="00767BE9" w:rsidRDefault="00767BE9">
      <w:r>
        <w:t xml:space="preserve">Vi regner med at være i Østrig ca. kl. 13.00 søndag d. 7/7 </w:t>
      </w:r>
    </w:p>
    <w:p w14:paraId="3C5EA1AB" w14:textId="64BD70B5" w:rsidR="00767BE9" w:rsidRDefault="31414BEC">
      <w:r w:rsidRPr="31414BEC">
        <w:t>Første måltid fra lejrens side er søndag til aftensmad, der skal altså derfor smøres den helt store madpakke til turen derned (der skal være til aftensmad, morgenmad og frokost) Vi tager frugt, snaks og kiks med (men ikke hele måltider!). Der bliver også gjort stop på rastepladser undervejs, men vi opfordrer til at man får lavet en god madpakke der kan være i en bus i mange timer.</w:t>
      </w:r>
    </w:p>
    <w:p w14:paraId="1938ABC7" w14:textId="683B7317" w:rsidR="00AD1AB5" w:rsidRDefault="00AD1AB5">
      <w:pPr>
        <w:rPr>
          <w:b/>
          <w:bCs/>
        </w:rPr>
      </w:pPr>
      <w:r>
        <w:rPr>
          <w:b/>
          <w:bCs/>
        </w:rPr>
        <w:t>Turen hjem til Danmark</w:t>
      </w:r>
    </w:p>
    <w:p w14:paraId="642C87B4" w14:textId="6CF3DC32" w:rsidR="00AD1AB5" w:rsidRDefault="00AD1AB5">
      <w:r>
        <w:t xml:space="preserve">Vi kører fra lejren fredag d. 12/7 ca. kl. 09.45 hvor vi køre til Salzburg, og hvor vi regner med at ankomme ca. kl. 11.00. Vi er i Salzburg frem til kl. 20.00 hvor vi kører videre mod Danmark. Vi regner med at være tilbage i Aalborg </w:t>
      </w:r>
      <w:r w:rsidRPr="00AD1AB5">
        <w:rPr>
          <w:b/>
          <w:bCs/>
        </w:rPr>
        <w:t>lørdag d. 13/7 kl. 15.00</w:t>
      </w:r>
      <w:r>
        <w:t>. (vi laver madpakker til morgenmad og frokost om lørdagen inden vi tager afsted)</w:t>
      </w:r>
    </w:p>
    <w:p w14:paraId="5EF15041" w14:textId="5435F607" w:rsidR="00787193" w:rsidRDefault="00787193">
      <w:pPr>
        <w:rPr>
          <w:b/>
          <w:bCs/>
        </w:rPr>
      </w:pPr>
      <w:r w:rsidRPr="00787193">
        <w:rPr>
          <w:b/>
          <w:bCs/>
        </w:rPr>
        <w:t>Hvor skal vi bo?</w:t>
      </w:r>
    </w:p>
    <w:p w14:paraId="50E4135F" w14:textId="3F185DFE" w:rsidR="00AD1AB5" w:rsidRPr="00DD2D22" w:rsidRDefault="6A655AD0">
      <w:r w:rsidRPr="6A655AD0">
        <w:t>Vi skal bo på lejrcentret ”Scout Camp Austria” her skal vi ligge i telt, og tager herfra bus ud til de forskellige aktiviteter hver dag. På pladsen er der både gode toilet og badeforhold. Pladsen ligger ned til en å som man må bade i.</w:t>
      </w:r>
    </w:p>
    <w:p w14:paraId="330DC1F3" w14:textId="1B16B32A" w:rsidR="00AD1AB5" w:rsidRDefault="00AD1AB5">
      <w:pPr>
        <w:rPr>
          <w:b/>
          <w:bCs/>
        </w:rPr>
      </w:pPr>
      <w:r w:rsidRPr="00AD1AB5">
        <w:rPr>
          <w:b/>
          <w:bCs/>
        </w:rPr>
        <w:t>Aktiviteter i Østrig</w:t>
      </w:r>
      <w:r>
        <w:rPr>
          <w:b/>
          <w:bCs/>
        </w:rPr>
        <w:t>:</w:t>
      </w:r>
    </w:p>
    <w:p w14:paraId="769DB431" w14:textId="539E544B" w:rsidR="00AD1AB5" w:rsidRDefault="00AD1AB5">
      <w:pPr>
        <w:rPr>
          <w:b/>
          <w:bCs/>
        </w:rPr>
      </w:pPr>
      <w:r>
        <w:rPr>
          <w:b/>
          <w:bCs/>
        </w:rPr>
        <w:t>Mandag</w:t>
      </w:r>
    </w:p>
    <w:p w14:paraId="5D43815D" w14:textId="42038EE6" w:rsidR="00AD1AB5" w:rsidRDefault="31414BEC">
      <w:r w:rsidRPr="31414BEC">
        <w:t xml:space="preserve">Vi skal mandag i is grotten ”Eisriesenwelt” som er verdens største is grotte og hvis man ønsker at vide mere inden vi tager afsted, kan man tage et kig på: </w:t>
      </w:r>
      <w:hyperlink r:id="rId5">
        <w:r w:rsidRPr="31414BEC">
          <w:rPr>
            <w:rStyle w:val="Hyperlink"/>
          </w:rPr>
          <w:t>https://www.eisriesenwelt.at/en/</w:t>
        </w:r>
      </w:hyperlink>
    </w:p>
    <w:p w14:paraId="73562B4D" w14:textId="7BD75A15" w:rsidR="00AD1AB5" w:rsidRDefault="00C030E0">
      <w:pPr>
        <w:rPr>
          <w:b/>
          <w:bCs/>
        </w:rPr>
      </w:pPr>
      <w:r w:rsidRPr="00C030E0">
        <w:rPr>
          <w:b/>
          <w:bCs/>
        </w:rPr>
        <w:t>Tirsdag</w:t>
      </w:r>
    </w:p>
    <w:p w14:paraId="34801E98" w14:textId="2A6B389D" w:rsidR="00C030E0" w:rsidRDefault="00C030E0">
      <w:r>
        <w:t>Tirsdag skal vi e</w:t>
      </w:r>
      <w:r w:rsidR="00B72F54">
        <w:t xml:space="preserve">n træklatrepark, som der kan læses mere om her: </w:t>
      </w:r>
      <w:hyperlink r:id="rId6" w:history="1">
        <w:r w:rsidR="00B72F54" w:rsidRPr="006D4609">
          <w:rPr>
            <w:rStyle w:val="Hyperlink"/>
          </w:rPr>
          <w:t>https://www.hochseilpark.at/en/high-ropes-park-seeham/</w:t>
        </w:r>
      </w:hyperlink>
    </w:p>
    <w:p w14:paraId="14B3C317" w14:textId="65FD0C27" w:rsidR="00C310E9" w:rsidRDefault="00C310E9">
      <w:r>
        <w:t>Hvis man ikke ønsker at skulle med op i trætoppene, kan dette vælges ved tilmeldingen, blot husk at beslutningen er bindende, da der derfor ikke vil blive købt billet til personen (man kommer selvfølgelig stadig med på turen, og ser de andre klatre)</w:t>
      </w:r>
    </w:p>
    <w:p w14:paraId="4B83F597" w14:textId="7C348479" w:rsidR="00B72F54" w:rsidRPr="00B72F54" w:rsidRDefault="00B72F54">
      <w:pPr>
        <w:rPr>
          <w:b/>
          <w:bCs/>
        </w:rPr>
      </w:pPr>
      <w:r w:rsidRPr="00B72F54">
        <w:rPr>
          <w:b/>
          <w:bCs/>
        </w:rPr>
        <w:t>Onsdag</w:t>
      </w:r>
    </w:p>
    <w:p w14:paraId="5DD462E7" w14:textId="383F2375" w:rsidR="00B72F54" w:rsidRDefault="31414BEC">
      <w:r w:rsidRPr="31414BEC">
        <w:lastRenderedPageBreak/>
        <w:t xml:space="preserve">Onsdag skal vi op til bjerget ”Schafberg” der med sine 1783 meters højde garantere en god udsigt (vi kan tage tog op og ned, så det er ikke fordi vi skal ud og bjerg vandre, men der er mulighed for at tage en 4/5 timers vandre rute enten op eller ned – vi ser på dagen om der er nogen der ønsker at tage denne rute) man kan læse mere om bjerget her: </w:t>
      </w:r>
      <w:hyperlink r:id="rId7">
        <w:r w:rsidRPr="31414BEC">
          <w:rPr>
            <w:rStyle w:val="Hyperlink"/>
          </w:rPr>
          <w:t>https://www.travelsewhere.net/hiking-schafberg-austria/</w:t>
        </w:r>
      </w:hyperlink>
    </w:p>
    <w:p w14:paraId="7DE65A37" w14:textId="2483C743" w:rsidR="00B72F54" w:rsidRDefault="00B72F54">
      <w:pPr>
        <w:rPr>
          <w:b/>
          <w:bCs/>
        </w:rPr>
      </w:pPr>
      <w:r>
        <w:rPr>
          <w:b/>
          <w:bCs/>
        </w:rPr>
        <w:t>Torsdag</w:t>
      </w:r>
    </w:p>
    <w:p w14:paraId="424A47CD" w14:textId="20F20305" w:rsidR="00875531" w:rsidRDefault="31414BEC">
      <w:r w:rsidRPr="31414BEC">
        <w:t xml:space="preserve">Torsdag skal vi i saltminen ”Salz welten” som man kan læse mere om her: </w:t>
      </w:r>
      <w:hyperlink r:id="rId8">
        <w:r w:rsidRPr="31414BEC">
          <w:rPr>
            <w:rStyle w:val="Hyperlink"/>
          </w:rPr>
          <w:t>https://www.salzwelten.at/en/salzburg</w:t>
        </w:r>
      </w:hyperlink>
    </w:p>
    <w:p w14:paraId="0F04A00D" w14:textId="664DFDD0" w:rsidR="00875531" w:rsidRDefault="00875531">
      <w:pPr>
        <w:rPr>
          <w:b/>
          <w:bCs/>
        </w:rPr>
      </w:pPr>
      <w:r w:rsidRPr="00875531">
        <w:rPr>
          <w:b/>
          <w:bCs/>
        </w:rPr>
        <w:t>Fredag</w:t>
      </w:r>
    </w:p>
    <w:p w14:paraId="2EA804CB" w14:textId="2A06DDA1" w:rsidR="007D4318" w:rsidRPr="00770645" w:rsidRDefault="00875531">
      <w:r>
        <w:t>Fredag begynder vi hjemrejsen ved at køre til Salzburg</w:t>
      </w:r>
      <w:r w:rsidR="00C310E9">
        <w:t>, hvor vi skal rundt og se forskellige seværdigheder i byen.</w:t>
      </w:r>
    </w:p>
    <w:p w14:paraId="2EF7FA3E" w14:textId="641FAFCC" w:rsidR="00926F28" w:rsidRDefault="007D4318">
      <w:pPr>
        <w:rPr>
          <w:b/>
          <w:bCs/>
        </w:rPr>
      </w:pPr>
      <w:r w:rsidRPr="007D4318">
        <w:rPr>
          <w:b/>
          <w:bCs/>
        </w:rPr>
        <w:t>Pakke liste</w:t>
      </w:r>
      <w:r>
        <w:rPr>
          <w:b/>
          <w:bCs/>
        </w:rPr>
        <w:t>:</w:t>
      </w:r>
    </w:p>
    <w:p w14:paraId="1904F68B" w14:textId="206EC668" w:rsidR="00C310E9" w:rsidRPr="00B20951" w:rsidRDefault="00F267B5" w:rsidP="00B20951">
      <w:pPr>
        <w:pStyle w:val="ListParagraph"/>
        <w:numPr>
          <w:ilvl w:val="0"/>
          <w:numId w:val="2"/>
        </w:numPr>
      </w:pPr>
      <w:r w:rsidRPr="00B20951">
        <w:t>Sovepose og liggeunderlag</w:t>
      </w:r>
    </w:p>
    <w:p w14:paraId="124F2D88" w14:textId="3D01A390" w:rsidR="00F267B5" w:rsidRPr="00B20951" w:rsidRDefault="00F267B5" w:rsidP="00B20951">
      <w:pPr>
        <w:pStyle w:val="ListParagraph"/>
        <w:numPr>
          <w:ilvl w:val="0"/>
          <w:numId w:val="2"/>
        </w:numPr>
      </w:pPr>
      <w:r w:rsidRPr="00B20951">
        <w:t>Godt fodtøj (også gerne 2 par)</w:t>
      </w:r>
    </w:p>
    <w:p w14:paraId="51BC4017" w14:textId="79437682" w:rsidR="00A14F2E" w:rsidRDefault="6A655AD0" w:rsidP="00B20951">
      <w:pPr>
        <w:pStyle w:val="ListParagraph"/>
        <w:numPr>
          <w:ilvl w:val="0"/>
          <w:numId w:val="2"/>
        </w:numPr>
      </w:pPr>
      <w:r w:rsidRPr="6A655AD0">
        <w:t>Regntøj</w:t>
      </w:r>
    </w:p>
    <w:p w14:paraId="49045218" w14:textId="45EB2DC5" w:rsidR="00C310E9" w:rsidRPr="00B20951" w:rsidRDefault="6A655AD0" w:rsidP="00B20951">
      <w:pPr>
        <w:pStyle w:val="ListParagraph"/>
        <w:numPr>
          <w:ilvl w:val="0"/>
          <w:numId w:val="2"/>
        </w:numPr>
      </w:pPr>
      <w:r w:rsidRPr="6A655AD0">
        <w:t>Tøj til en hel uge (1 par lange bukser og 1 par shorts, burde være nok og så t-shirts/trøjer og undertøj til en uge)</w:t>
      </w:r>
    </w:p>
    <w:p w14:paraId="11B6B640" w14:textId="68FA4E97" w:rsidR="6A655AD0" w:rsidRDefault="6A655AD0" w:rsidP="6A655AD0">
      <w:pPr>
        <w:pStyle w:val="ListParagraph"/>
        <w:numPr>
          <w:ilvl w:val="0"/>
          <w:numId w:val="2"/>
        </w:numPr>
      </w:pPr>
      <w:r w:rsidRPr="6A655AD0">
        <w:t>En varm trøje</w:t>
      </w:r>
    </w:p>
    <w:p w14:paraId="64A1EFAC" w14:textId="77777777" w:rsidR="00770645" w:rsidRDefault="6A655AD0" w:rsidP="00770645">
      <w:pPr>
        <w:pStyle w:val="ListParagraph"/>
        <w:numPr>
          <w:ilvl w:val="0"/>
          <w:numId w:val="2"/>
        </w:numPr>
      </w:pPr>
      <w:r w:rsidRPr="6A655AD0">
        <w:t>Ski undertøj (kan være en god ide til natten)</w:t>
      </w:r>
    </w:p>
    <w:p w14:paraId="551A95C4" w14:textId="0EF97D51" w:rsidR="6A655AD0" w:rsidRDefault="6A655AD0" w:rsidP="6A655AD0">
      <w:pPr>
        <w:pStyle w:val="ListParagraph"/>
        <w:numPr>
          <w:ilvl w:val="0"/>
          <w:numId w:val="2"/>
        </w:numPr>
      </w:pPr>
      <w:r w:rsidRPr="6A655AD0">
        <w:t>Badetøj og håndklæde</w:t>
      </w:r>
    </w:p>
    <w:p w14:paraId="42E42B4C" w14:textId="7FD0687E" w:rsidR="00770645" w:rsidRDefault="31414BEC" w:rsidP="00770645">
      <w:pPr>
        <w:pStyle w:val="ListParagraph"/>
        <w:numPr>
          <w:ilvl w:val="0"/>
          <w:numId w:val="2"/>
        </w:numPr>
      </w:pPr>
      <w:r w:rsidRPr="31414BEC">
        <w:t>Strømper (Vil nok tage en 10-12 par, det er nogle gange rart at kunne skifte midt på dagen eller til natten)</w:t>
      </w:r>
    </w:p>
    <w:p w14:paraId="04856EEA" w14:textId="7879D775" w:rsidR="31414BEC" w:rsidRDefault="31414BEC" w:rsidP="31414BEC">
      <w:pPr>
        <w:pStyle w:val="ListParagraph"/>
        <w:numPr>
          <w:ilvl w:val="0"/>
          <w:numId w:val="2"/>
        </w:numPr>
      </w:pPr>
      <w:r w:rsidRPr="31414BEC">
        <w:t>Noget varmt til hovedet (hue eller Buff, kan også være en god idé til natten)</w:t>
      </w:r>
    </w:p>
    <w:p w14:paraId="5CA9F5D6" w14:textId="77777777" w:rsidR="00770645" w:rsidRDefault="31414BEC" w:rsidP="00770645">
      <w:pPr>
        <w:pStyle w:val="ListParagraph"/>
        <w:numPr>
          <w:ilvl w:val="0"/>
          <w:numId w:val="2"/>
        </w:numPr>
      </w:pPr>
      <w:r w:rsidRPr="31414BEC">
        <w:t>Badetøj og håndklæde</w:t>
      </w:r>
    </w:p>
    <w:p w14:paraId="0BB02FAA" w14:textId="638AF925" w:rsidR="6A655AD0" w:rsidRDefault="31414BEC" w:rsidP="31414BEC">
      <w:pPr>
        <w:pStyle w:val="ListParagraph"/>
        <w:numPr>
          <w:ilvl w:val="0"/>
          <w:numId w:val="2"/>
        </w:numPr>
      </w:pPr>
      <w:r w:rsidRPr="31414BEC">
        <w:t>Tandbørste, tandpasta, sæbe, deodorant (og hvad man ellers synes man skal have med af toilet grej)</w:t>
      </w:r>
    </w:p>
    <w:p w14:paraId="3125CBE8" w14:textId="7A4FEA40" w:rsidR="6A655AD0" w:rsidRDefault="31414BEC" w:rsidP="6A655AD0">
      <w:pPr>
        <w:pStyle w:val="ListParagraph"/>
        <w:numPr>
          <w:ilvl w:val="1"/>
          <w:numId w:val="2"/>
        </w:numPr>
      </w:pPr>
      <w:r w:rsidRPr="31414BEC">
        <w:t xml:space="preserve">Vådservietter/intimservietter </w:t>
      </w:r>
    </w:p>
    <w:p w14:paraId="49489EF4" w14:textId="7DDA2B91" w:rsidR="6A655AD0" w:rsidRDefault="6A655AD0" w:rsidP="6A655AD0">
      <w:pPr>
        <w:pStyle w:val="ListParagraph"/>
        <w:numPr>
          <w:ilvl w:val="1"/>
          <w:numId w:val="2"/>
        </w:numPr>
      </w:pPr>
      <w:r w:rsidRPr="6A655AD0">
        <w:t>Trusseindlæg (til pigerne</w:t>
      </w:r>
      <w:r w:rsidR="00A77A09">
        <w:t>,</w:t>
      </w:r>
      <w:r w:rsidR="00262DD8">
        <w:t xml:space="preserve"> til bussen</w:t>
      </w:r>
      <w:r w:rsidRPr="6A655AD0">
        <w:t>)</w:t>
      </w:r>
    </w:p>
    <w:p w14:paraId="7664B741" w14:textId="77777777" w:rsidR="00770645" w:rsidRDefault="31414BEC" w:rsidP="00770645">
      <w:pPr>
        <w:pStyle w:val="ListParagraph"/>
        <w:numPr>
          <w:ilvl w:val="0"/>
          <w:numId w:val="2"/>
        </w:numPr>
      </w:pPr>
      <w:r w:rsidRPr="31414BEC">
        <w:t>Spisegrej (tallerken, kop, bestik – Det er smart at have noget man kan have med samlet)</w:t>
      </w:r>
    </w:p>
    <w:p w14:paraId="2EE36E0A" w14:textId="77777777" w:rsidR="00770645" w:rsidRDefault="31414BEC" w:rsidP="00770645">
      <w:pPr>
        <w:pStyle w:val="ListParagraph"/>
        <w:numPr>
          <w:ilvl w:val="0"/>
          <w:numId w:val="2"/>
        </w:numPr>
      </w:pPr>
      <w:r w:rsidRPr="31414BEC">
        <w:t>Viskestykke</w:t>
      </w:r>
    </w:p>
    <w:p w14:paraId="09E920EC" w14:textId="77777777" w:rsidR="00770645" w:rsidRDefault="31414BEC" w:rsidP="00770645">
      <w:pPr>
        <w:pStyle w:val="ListParagraph"/>
        <w:numPr>
          <w:ilvl w:val="0"/>
          <w:numId w:val="2"/>
        </w:numPr>
      </w:pPr>
      <w:r w:rsidRPr="31414BEC">
        <w:t>Drikkedunk</w:t>
      </w:r>
    </w:p>
    <w:p w14:paraId="02FE9DBB" w14:textId="3BAF7607" w:rsidR="00886BD6" w:rsidRDefault="31414BEC" w:rsidP="00770645">
      <w:pPr>
        <w:pStyle w:val="ListParagraph"/>
        <w:numPr>
          <w:ilvl w:val="0"/>
          <w:numId w:val="2"/>
        </w:numPr>
      </w:pPr>
      <w:r w:rsidRPr="31414BEC">
        <w:t>Dagstur rygsæk</w:t>
      </w:r>
    </w:p>
    <w:p w14:paraId="47D0ADAC" w14:textId="77777777" w:rsidR="00770645" w:rsidRDefault="31414BEC" w:rsidP="00770645">
      <w:pPr>
        <w:pStyle w:val="ListParagraph"/>
        <w:numPr>
          <w:ilvl w:val="0"/>
          <w:numId w:val="2"/>
        </w:numPr>
      </w:pPr>
      <w:r w:rsidRPr="31414BEC">
        <w:t>Solcreme og myggespray</w:t>
      </w:r>
    </w:p>
    <w:p w14:paraId="2DEBFDBB" w14:textId="59DBBBE0" w:rsidR="6A655AD0" w:rsidRDefault="31414BEC" w:rsidP="6A655AD0">
      <w:pPr>
        <w:pStyle w:val="ListParagraph"/>
        <w:numPr>
          <w:ilvl w:val="0"/>
          <w:numId w:val="2"/>
        </w:numPr>
      </w:pPr>
      <w:r w:rsidRPr="31414BEC">
        <w:t>Lommelygte/pandelampe</w:t>
      </w:r>
    </w:p>
    <w:p w14:paraId="4F5590A2" w14:textId="77777777" w:rsidR="00770645" w:rsidRDefault="31414BEC" w:rsidP="00770645">
      <w:pPr>
        <w:pStyle w:val="ListParagraph"/>
        <w:numPr>
          <w:ilvl w:val="0"/>
          <w:numId w:val="2"/>
        </w:numPr>
      </w:pPr>
      <w:r w:rsidRPr="31414BEC">
        <w:t>FDF-skjorten (gerne med en march og lejr i lommen)</w:t>
      </w:r>
    </w:p>
    <w:p w14:paraId="5073B9EE" w14:textId="1D30CB0F" w:rsidR="00FC2D14" w:rsidRPr="00770645" w:rsidRDefault="31414BEC" w:rsidP="00770645">
      <w:pPr>
        <w:pStyle w:val="ListParagraph"/>
        <w:numPr>
          <w:ilvl w:val="0"/>
          <w:numId w:val="2"/>
        </w:numPr>
      </w:pPr>
      <w:r w:rsidRPr="31414BEC">
        <w:t xml:space="preserve">Evt. kamera/ musikinstrumenter/ små spil til bus turen </w:t>
      </w:r>
    </w:p>
    <w:p w14:paraId="5AB96C88" w14:textId="3635FF23" w:rsidR="00720FBD" w:rsidRPr="00770645" w:rsidRDefault="6A655AD0" w:rsidP="6A655AD0">
      <w:pPr>
        <w:rPr>
          <w:b/>
          <w:bCs/>
        </w:rPr>
      </w:pPr>
      <w:r w:rsidRPr="6A655AD0">
        <w:rPr>
          <w:b/>
          <w:bCs/>
        </w:rPr>
        <w:lastRenderedPageBreak/>
        <w:t xml:space="preserve">HUSK HUSK HUSK </w:t>
      </w:r>
    </w:p>
    <w:p w14:paraId="1310C2E8" w14:textId="77777777" w:rsidR="00770645" w:rsidRPr="00770645" w:rsidRDefault="31414BEC" w:rsidP="00770645">
      <w:pPr>
        <w:pStyle w:val="ListParagraph"/>
        <w:numPr>
          <w:ilvl w:val="0"/>
          <w:numId w:val="2"/>
        </w:numPr>
        <w:rPr>
          <w:b/>
          <w:bCs/>
        </w:rPr>
      </w:pPr>
      <w:r w:rsidRPr="31414BEC">
        <w:rPr>
          <w:b/>
          <w:bCs/>
        </w:rPr>
        <w:t xml:space="preserve">PAS </w:t>
      </w:r>
    </w:p>
    <w:p w14:paraId="3231F665" w14:textId="77777777" w:rsidR="00770645" w:rsidRPr="00770645" w:rsidRDefault="31414BEC" w:rsidP="00770645">
      <w:pPr>
        <w:pStyle w:val="ListParagraph"/>
        <w:numPr>
          <w:ilvl w:val="0"/>
          <w:numId w:val="2"/>
        </w:numPr>
        <w:rPr>
          <w:b/>
          <w:bCs/>
        </w:rPr>
      </w:pPr>
      <w:r w:rsidRPr="31414BEC">
        <w:rPr>
          <w:b/>
          <w:bCs/>
        </w:rPr>
        <w:t>Blåt og gult syge sikringsbevis</w:t>
      </w:r>
    </w:p>
    <w:p w14:paraId="396D04B1" w14:textId="77777777" w:rsidR="00770645" w:rsidRPr="00770645" w:rsidRDefault="31414BEC" w:rsidP="00770645">
      <w:pPr>
        <w:pStyle w:val="ListParagraph"/>
        <w:numPr>
          <w:ilvl w:val="0"/>
          <w:numId w:val="2"/>
        </w:numPr>
        <w:rPr>
          <w:b/>
          <w:bCs/>
        </w:rPr>
      </w:pPr>
      <w:r w:rsidRPr="31414BEC">
        <w:rPr>
          <w:b/>
          <w:bCs/>
        </w:rPr>
        <w:t>Medicinpas (hvis nødvendigt)</w:t>
      </w:r>
    </w:p>
    <w:p w14:paraId="6069F87E" w14:textId="74248E1E" w:rsidR="00720FBD" w:rsidRPr="00770645" w:rsidRDefault="31414BEC" w:rsidP="00770645">
      <w:pPr>
        <w:pStyle w:val="ListParagraph"/>
        <w:numPr>
          <w:ilvl w:val="0"/>
          <w:numId w:val="2"/>
        </w:numPr>
        <w:rPr>
          <w:b/>
          <w:bCs/>
        </w:rPr>
      </w:pPr>
      <w:r w:rsidRPr="31414BEC">
        <w:rPr>
          <w:b/>
          <w:bCs/>
        </w:rPr>
        <w:t>Udprintet rejsetilladelse (er vedlagt mailen)</w:t>
      </w:r>
    </w:p>
    <w:p w14:paraId="694189D6" w14:textId="2261B6E4" w:rsidR="004B58EF" w:rsidRDefault="31414BEC">
      <w:r w:rsidRPr="31414BEC">
        <w:t>Tips til pakning</w:t>
      </w:r>
    </w:p>
    <w:p w14:paraId="5D70BF43" w14:textId="07D49081" w:rsidR="00262DD8" w:rsidRDefault="00C367CA" w:rsidP="00C367CA">
      <w:pPr>
        <w:pStyle w:val="ListParagraph"/>
        <w:numPr>
          <w:ilvl w:val="0"/>
          <w:numId w:val="2"/>
        </w:numPr>
      </w:pPr>
      <w:r w:rsidRPr="00C367CA">
        <w:t xml:space="preserve">Hver med til at pakke jeres egen taske og find dit eget system til dine ting, så alt har sin egen plads og det er dermed nemt at finde det. </w:t>
      </w:r>
    </w:p>
    <w:p w14:paraId="2F305F3C" w14:textId="64BFCAF7" w:rsidR="005F52F0" w:rsidRDefault="31414BEC" w:rsidP="00C367CA">
      <w:pPr>
        <w:pStyle w:val="ListParagraph"/>
        <w:numPr>
          <w:ilvl w:val="0"/>
          <w:numId w:val="2"/>
        </w:numPr>
      </w:pPr>
      <w:r w:rsidRPr="31414BEC">
        <w:t xml:space="preserve">Pak tøjet i poser enten så I har trøjer i en og bukser i en osv. Eller pak det i sæt så der er en pose til hver dag. Put klemmer på poserne så man nemt kan få dem op og lukke dem igen. </w:t>
      </w:r>
    </w:p>
    <w:p w14:paraId="0BADDA46" w14:textId="5ACF06AC" w:rsidR="00BC2298" w:rsidRDefault="00BC2298" w:rsidP="00C367CA">
      <w:pPr>
        <w:pStyle w:val="ListParagraph"/>
        <w:numPr>
          <w:ilvl w:val="0"/>
          <w:numId w:val="2"/>
        </w:numPr>
      </w:pPr>
      <w:r>
        <w:t xml:space="preserve">Tag ekstra poser med til beskidt tøj. </w:t>
      </w:r>
    </w:p>
    <w:p w14:paraId="2E42FF84" w14:textId="5F4660E5" w:rsidR="00232652" w:rsidRDefault="31414BEC" w:rsidP="00C367CA">
      <w:pPr>
        <w:pStyle w:val="ListParagraph"/>
        <w:numPr>
          <w:ilvl w:val="0"/>
          <w:numId w:val="2"/>
        </w:numPr>
      </w:pPr>
      <w:r w:rsidRPr="31414BEC">
        <w:t xml:space="preserve">Tag ikke jeres dolke med, vi kommer ikke til at bruge dem og så sikre vi os de ikke bliver taget hvis der kommer grænsekontrol. </w:t>
      </w:r>
    </w:p>
    <w:p w14:paraId="2DFF443C" w14:textId="683A9DAB" w:rsidR="00F90CED" w:rsidRPr="00C367CA" w:rsidRDefault="31414BEC" w:rsidP="00784896">
      <w:pPr>
        <w:pStyle w:val="ListParagraph"/>
        <w:numPr>
          <w:ilvl w:val="0"/>
          <w:numId w:val="2"/>
        </w:numPr>
      </w:pPr>
      <w:r w:rsidRPr="31414BEC">
        <w:t xml:space="preserve">I jeres dagsrygsæk pakkes der: </w:t>
      </w:r>
    </w:p>
    <w:p w14:paraId="0143680E" w14:textId="07939F98" w:rsidR="00F90CED" w:rsidRPr="00C367CA" w:rsidRDefault="31414BEC" w:rsidP="31414BEC">
      <w:pPr>
        <w:pStyle w:val="ListParagraph"/>
        <w:numPr>
          <w:ilvl w:val="1"/>
          <w:numId w:val="2"/>
        </w:numPr>
      </w:pPr>
      <w:r w:rsidRPr="31414BEC">
        <w:t>En varm trøje eller tæppe til natten evt. Lille hovedpude</w:t>
      </w:r>
    </w:p>
    <w:p w14:paraId="2AA292EB" w14:textId="10A78C46" w:rsidR="00F90CED" w:rsidRPr="00C367CA" w:rsidRDefault="31414BEC" w:rsidP="31414BEC">
      <w:pPr>
        <w:pStyle w:val="ListParagraph"/>
        <w:numPr>
          <w:ilvl w:val="1"/>
          <w:numId w:val="2"/>
        </w:numPr>
      </w:pPr>
      <w:r w:rsidRPr="31414BEC">
        <w:t xml:space="preserve">Snacks </w:t>
      </w:r>
    </w:p>
    <w:p w14:paraId="5D797323" w14:textId="3FD07121" w:rsidR="00F90CED" w:rsidRPr="00C367CA" w:rsidRDefault="31414BEC" w:rsidP="31414BEC">
      <w:pPr>
        <w:pStyle w:val="ListParagraph"/>
        <w:numPr>
          <w:ilvl w:val="1"/>
          <w:numId w:val="2"/>
        </w:numPr>
      </w:pPr>
      <w:r w:rsidRPr="31414BEC">
        <w:t>Stor madpakke</w:t>
      </w:r>
    </w:p>
    <w:p w14:paraId="1B665219" w14:textId="1FE8E6B4" w:rsidR="00F90CED" w:rsidRPr="00C367CA" w:rsidRDefault="31414BEC" w:rsidP="31414BEC">
      <w:pPr>
        <w:pStyle w:val="ListParagraph"/>
        <w:numPr>
          <w:ilvl w:val="1"/>
          <w:numId w:val="2"/>
        </w:numPr>
      </w:pPr>
      <w:r w:rsidRPr="31414BEC">
        <w:t>Spil/underholdning (Helst noget man kan være flere omkring)</w:t>
      </w:r>
    </w:p>
    <w:p w14:paraId="39344AE6" w14:textId="33820C79" w:rsidR="00F90CED" w:rsidRPr="00C367CA" w:rsidRDefault="31414BEC" w:rsidP="31414BEC">
      <w:pPr>
        <w:pStyle w:val="ListParagraph"/>
        <w:numPr>
          <w:ilvl w:val="1"/>
          <w:numId w:val="2"/>
        </w:numPr>
      </w:pPr>
      <w:r w:rsidRPr="31414BEC">
        <w:t>Pas, Blå og gul sygesikring, rejsetilladelse og evt. Medicinpas</w:t>
      </w:r>
    </w:p>
    <w:p w14:paraId="5F72F80B" w14:textId="33B1CABF" w:rsidR="00F90CED" w:rsidRPr="00C367CA" w:rsidRDefault="31414BEC" w:rsidP="31414BEC">
      <w:pPr>
        <w:pStyle w:val="ListParagraph"/>
        <w:numPr>
          <w:ilvl w:val="1"/>
          <w:numId w:val="2"/>
        </w:numPr>
      </w:pPr>
      <w:r w:rsidRPr="31414BEC">
        <w:t xml:space="preserve">Tandbørste, tandpasta, deodorant og vådservietter </w:t>
      </w:r>
    </w:p>
    <w:p w14:paraId="77A3DC41" w14:textId="14399BE6" w:rsidR="00B72F54" w:rsidRDefault="6A655AD0" w:rsidP="6A655AD0">
      <w:pPr>
        <w:rPr>
          <w:b/>
          <w:bCs/>
        </w:rPr>
      </w:pPr>
      <w:r w:rsidRPr="6A655AD0">
        <w:rPr>
          <w:b/>
          <w:bCs/>
        </w:rPr>
        <w:t>Rejseforsikring</w:t>
      </w:r>
    </w:p>
    <w:p w14:paraId="228AF498" w14:textId="04B42502" w:rsidR="6A655AD0" w:rsidRDefault="6A655AD0" w:rsidP="6A655AD0">
      <w:r w:rsidRPr="6A655AD0">
        <w:t>Der forventes at børnene selv har en tegnet rejseforsikring.</w:t>
      </w:r>
    </w:p>
    <w:p w14:paraId="3C6D5060" w14:textId="68AED6BE" w:rsidR="00767BE9" w:rsidRDefault="007B0647">
      <w:pPr>
        <w:rPr>
          <w:b/>
          <w:bCs/>
        </w:rPr>
      </w:pPr>
      <w:r w:rsidRPr="007B0647">
        <w:rPr>
          <w:b/>
          <w:bCs/>
        </w:rPr>
        <w:t>Lommepenge</w:t>
      </w:r>
    </w:p>
    <w:p w14:paraId="03B31936" w14:textId="5ADD7E68" w:rsidR="007B0647" w:rsidRDefault="31414BEC">
      <w:r w:rsidRPr="31414BEC">
        <w:t>Vi har valgt ikke at sætte et bestemt lommepenge beløb, fra erfaring fra Norge og VM synes vi at der er ret godt styr på mængden af lommepenge deltagerne bruger på ture (og eftersom flere af deltagerne har eget kort, kan lommepenge begrebet være lidt løst)</w:t>
      </w:r>
    </w:p>
    <w:p w14:paraId="6901FE4B" w14:textId="2D50E16B" w:rsidR="00FC14FD" w:rsidRDefault="31414BEC">
      <w:r w:rsidRPr="31414BEC">
        <w:t>Alle aktiviteter og mad på lejren er betalt i deltager prisen, så lommepenge er kun til en is på vejen, souvenirers fra seværdighederne eller en lille gave til de bekymrede forældre derhjemme. Vi vil derfor sige at man sandsynligvis max. kommer til at bruge mellem 50 og 100kr. om dagen. Husk at vi har en dag i Salzburg, hvor der er mulighed for at købe suvaniers, men der er planlagt at vi skal ud og opleve byen, så der ikke tid til shoppetur.</w:t>
      </w:r>
    </w:p>
    <w:p w14:paraId="39E24683" w14:textId="06D8A8DB" w:rsidR="6A655AD0" w:rsidRDefault="6A655AD0" w:rsidP="6A655AD0">
      <w:r w:rsidRPr="6A655AD0">
        <w:t>Husk at det er Østrig vi skal til, så kontanterne skal veksles til euro, og kortene skal tjekkes om de kan bruges i landet. Det vil også være en god ide at have små mønter til toiletbesøg på de to rejsedage.</w:t>
      </w:r>
    </w:p>
    <w:p w14:paraId="520452A5" w14:textId="77777777" w:rsidR="00A63EF0" w:rsidRDefault="00A63EF0" w:rsidP="6A655AD0"/>
    <w:p w14:paraId="693C3024" w14:textId="4E86B7EB" w:rsidR="00D21301" w:rsidRDefault="00D21301">
      <w:pPr>
        <w:rPr>
          <w:b/>
          <w:bCs/>
        </w:rPr>
      </w:pPr>
      <w:r w:rsidRPr="00D21301">
        <w:rPr>
          <w:b/>
          <w:bCs/>
        </w:rPr>
        <w:lastRenderedPageBreak/>
        <w:t>Tilmelding</w:t>
      </w:r>
      <w:r>
        <w:rPr>
          <w:b/>
          <w:bCs/>
        </w:rPr>
        <w:t xml:space="preserve"> og </w:t>
      </w:r>
      <w:r w:rsidR="00B23F9B">
        <w:rPr>
          <w:b/>
          <w:bCs/>
        </w:rPr>
        <w:t>restbetaling</w:t>
      </w:r>
    </w:p>
    <w:p w14:paraId="2372D4D1" w14:textId="2D4FDE45" w:rsidR="00B23F9B" w:rsidRDefault="31414BEC">
      <w:pPr>
        <w:rPr>
          <w:b/>
          <w:bCs/>
        </w:rPr>
      </w:pPr>
      <w:r w:rsidRPr="31414BEC">
        <w:t xml:space="preserve">Restbetaling skal betales på nedenstående link </w:t>
      </w:r>
      <w:r w:rsidRPr="31414BEC">
        <w:rPr>
          <w:b/>
          <w:bCs/>
        </w:rPr>
        <w:t>senest tirsdag d. 25/6</w:t>
      </w:r>
    </w:p>
    <w:p w14:paraId="65F48D6D" w14:textId="237C2175" w:rsidR="00620F30" w:rsidRDefault="00000000">
      <w:hyperlink r:id="rId9" w:history="1">
        <w:r w:rsidR="00620F30" w:rsidRPr="00620F30">
          <w:rPr>
            <w:rStyle w:val="Hyperlink"/>
          </w:rPr>
          <w:t>https://medlem.fdf.dk/event/id/3573/register</w:t>
        </w:r>
      </w:hyperlink>
    </w:p>
    <w:p w14:paraId="22AEA59E" w14:textId="248A69AE" w:rsidR="00787193" w:rsidRDefault="00512ED6">
      <w:pPr>
        <w:rPr>
          <w:b/>
          <w:bCs/>
        </w:rPr>
      </w:pPr>
      <w:r w:rsidRPr="00512ED6">
        <w:rPr>
          <w:b/>
          <w:bCs/>
        </w:rPr>
        <w:t>Spørgsmål?</w:t>
      </w:r>
    </w:p>
    <w:p w14:paraId="2C7D8637" w14:textId="6E817062" w:rsidR="00D21301" w:rsidRPr="00620F30" w:rsidRDefault="6A655AD0">
      <w:r w:rsidRPr="6A655AD0">
        <w:t xml:space="preserve">Hvis du/I har nogen spørgsmål omkring turen er i altid velkommen til at skrive til mig på 26 77 30 18 eller </w:t>
      </w:r>
      <w:hyperlink r:id="rId10">
        <w:r w:rsidRPr="6A655AD0">
          <w:rPr>
            <w:rStyle w:val="Hyperlink"/>
          </w:rPr>
          <w:t>jacoqb@fdf.dk</w:t>
        </w:r>
      </w:hyperlink>
    </w:p>
    <w:p w14:paraId="0E3E5651" w14:textId="77777777" w:rsidR="007B0647" w:rsidRDefault="007B0647"/>
    <w:p w14:paraId="539F883F" w14:textId="77777777" w:rsidR="00767BE9" w:rsidRPr="00767BE9" w:rsidRDefault="00767BE9"/>
    <w:sectPr w:rsidR="00767BE9" w:rsidRPr="00767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1DEC7"/>
    <w:multiLevelType w:val="hybridMultilevel"/>
    <w:tmpl w:val="FFFFFFFF"/>
    <w:lvl w:ilvl="0" w:tplc="1B284358">
      <w:start w:val="1"/>
      <w:numFmt w:val="bullet"/>
      <w:lvlText w:val="-"/>
      <w:lvlJc w:val="left"/>
      <w:pPr>
        <w:ind w:left="720" w:hanging="360"/>
      </w:pPr>
      <w:rPr>
        <w:rFonts w:ascii="Aptos" w:hAnsi="Aptos" w:hint="default"/>
      </w:rPr>
    </w:lvl>
    <w:lvl w:ilvl="1" w:tplc="FB14F25E">
      <w:start w:val="1"/>
      <w:numFmt w:val="bullet"/>
      <w:lvlText w:val="o"/>
      <w:lvlJc w:val="left"/>
      <w:pPr>
        <w:ind w:left="1440" w:hanging="360"/>
      </w:pPr>
      <w:rPr>
        <w:rFonts w:ascii="Courier New" w:hAnsi="Courier New" w:hint="default"/>
      </w:rPr>
    </w:lvl>
    <w:lvl w:ilvl="2" w:tplc="A4FE3E8C">
      <w:start w:val="1"/>
      <w:numFmt w:val="bullet"/>
      <w:lvlText w:val=""/>
      <w:lvlJc w:val="left"/>
      <w:pPr>
        <w:ind w:left="2160" w:hanging="360"/>
      </w:pPr>
      <w:rPr>
        <w:rFonts w:ascii="Wingdings" w:hAnsi="Wingdings" w:hint="default"/>
      </w:rPr>
    </w:lvl>
    <w:lvl w:ilvl="3" w:tplc="D3CE4258">
      <w:start w:val="1"/>
      <w:numFmt w:val="bullet"/>
      <w:lvlText w:val=""/>
      <w:lvlJc w:val="left"/>
      <w:pPr>
        <w:ind w:left="2880" w:hanging="360"/>
      </w:pPr>
      <w:rPr>
        <w:rFonts w:ascii="Symbol" w:hAnsi="Symbol" w:hint="default"/>
      </w:rPr>
    </w:lvl>
    <w:lvl w:ilvl="4" w:tplc="7A1E6728">
      <w:start w:val="1"/>
      <w:numFmt w:val="bullet"/>
      <w:lvlText w:val="o"/>
      <w:lvlJc w:val="left"/>
      <w:pPr>
        <w:ind w:left="3600" w:hanging="360"/>
      </w:pPr>
      <w:rPr>
        <w:rFonts w:ascii="Courier New" w:hAnsi="Courier New" w:hint="default"/>
      </w:rPr>
    </w:lvl>
    <w:lvl w:ilvl="5" w:tplc="E152B676">
      <w:start w:val="1"/>
      <w:numFmt w:val="bullet"/>
      <w:lvlText w:val=""/>
      <w:lvlJc w:val="left"/>
      <w:pPr>
        <w:ind w:left="4320" w:hanging="360"/>
      </w:pPr>
      <w:rPr>
        <w:rFonts w:ascii="Wingdings" w:hAnsi="Wingdings" w:hint="default"/>
      </w:rPr>
    </w:lvl>
    <w:lvl w:ilvl="6" w:tplc="69567F56">
      <w:start w:val="1"/>
      <w:numFmt w:val="bullet"/>
      <w:lvlText w:val=""/>
      <w:lvlJc w:val="left"/>
      <w:pPr>
        <w:ind w:left="5040" w:hanging="360"/>
      </w:pPr>
      <w:rPr>
        <w:rFonts w:ascii="Symbol" w:hAnsi="Symbol" w:hint="default"/>
      </w:rPr>
    </w:lvl>
    <w:lvl w:ilvl="7" w:tplc="70D4E4D0">
      <w:start w:val="1"/>
      <w:numFmt w:val="bullet"/>
      <w:lvlText w:val="o"/>
      <w:lvlJc w:val="left"/>
      <w:pPr>
        <w:ind w:left="5760" w:hanging="360"/>
      </w:pPr>
      <w:rPr>
        <w:rFonts w:ascii="Courier New" w:hAnsi="Courier New" w:hint="default"/>
      </w:rPr>
    </w:lvl>
    <w:lvl w:ilvl="8" w:tplc="8864DF94">
      <w:start w:val="1"/>
      <w:numFmt w:val="bullet"/>
      <w:lvlText w:val=""/>
      <w:lvlJc w:val="left"/>
      <w:pPr>
        <w:ind w:left="6480" w:hanging="360"/>
      </w:pPr>
      <w:rPr>
        <w:rFonts w:ascii="Wingdings" w:hAnsi="Wingdings" w:hint="default"/>
      </w:rPr>
    </w:lvl>
  </w:abstractNum>
  <w:abstractNum w:abstractNumId="1" w15:restartNumberingAfterBreak="0">
    <w:nsid w:val="54BD2534"/>
    <w:multiLevelType w:val="hybridMultilevel"/>
    <w:tmpl w:val="B98CA164"/>
    <w:lvl w:ilvl="0" w:tplc="FF32BC16">
      <w:start w:val="1"/>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265686">
    <w:abstractNumId w:val="0"/>
  </w:num>
  <w:num w:numId="2" w16cid:durableId="108249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E9"/>
    <w:rsid w:val="00005222"/>
    <w:rsid w:val="000778FB"/>
    <w:rsid w:val="00080786"/>
    <w:rsid w:val="000A5A06"/>
    <w:rsid w:val="000B2111"/>
    <w:rsid w:val="000F27E0"/>
    <w:rsid w:val="00136F9A"/>
    <w:rsid w:val="001B6FF6"/>
    <w:rsid w:val="00212CB6"/>
    <w:rsid w:val="00232652"/>
    <w:rsid w:val="00262DD8"/>
    <w:rsid w:val="0026706C"/>
    <w:rsid w:val="00305064"/>
    <w:rsid w:val="0036074D"/>
    <w:rsid w:val="003709A4"/>
    <w:rsid w:val="003E1631"/>
    <w:rsid w:val="003F7672"/>
    <w:rsid w:val="004033F2"/>
    <w:rsid w:val="004152A8"/>
    <w:rsid w:val="0041655C"/>
    <w:rsid w:val="004A7F8C"/>
    <w:rsid w:val="004B58EF"/>
    <w:rsid w:val="004C0034"/>
    <w:rsid w:val="004C689D"/>
    <w:rsid w:val="004E5081"/>
    <w:rsid w:val="005065B0"/>
    <w:rsid w:val="00512ED6"/>
    <w:rsid w:val="005274E2"/>
    <w:rsid w:val="005B454B"/>
    <w:rsid w:val="005F52F0"/>
    <w:rsid w:val="00620F30"/>
    <w:rsid w:val="0063133D"/>
    <w:rsid w:val="006B67CB"/>
    <w:rsid w:val="006D25CA"/>
    <w:rsid w:val="00720FBD"/>
    <w:rsid w:val="00730EE6"/>
    <w:rsid w:val="00767BE9"/>
    <w:rsid w:val="00770645"/>
    <w:rsid w:val="00774338"/>
    <w:rsid w:val="00784896"/>
    <w:rsid w:val="00787193"/>
    <w:rsid w:val="007B0647"/>
    <w:rsid w:val="007C32A1"/>
    <w:rsid w:val="007D4318"/>
    <w:rsid w:val="00875531"/>
    <w:rsid w:val="00886BD6"/>
    <w:rsid w:val="00926F28"/>
    <w:rsid w:val="00931E73"/>
    <w:rsid w:val="00941FE7"/>
    <w:rsid w:val="00A14F2E"/>
    <w:rsid w:val="00A63EF0"/>
    <w:rsid w:val="00A77A09"/>
    <w:rsid w:val="00AB5EEF"/>
    <w:rsid w:val="00AC1B67"/>
    <w:rsid w:val="00AD1AB5"/>
    <w:rsid w:val="00B1630D"/>
    <w:rsid w:val="00B20951"/>
    <w:rsid w:val="00B23F9B"/>
    <w:rsid w:val="00B72F54"/>
    <w:rsid w:val="00B73D04"/>
    <w:rsid w:val="00B82781"/>
    <w:rsid w:val="00B919CA"/>
    <w:rsid w:val="00BB5761"/>
    <w:rsid w:val="00BC2298"/>
    <w:rsid w:val="00C030E0"/>
    <w:rsid w:val="00C310E9"/>
    <w:rsid w:val="00C367CA"/>
    <w:rsid w:val="00C37502"/>
    <w:rsid w:val="00C4100D"/>
    <w:rsid w:val="00C76B8E"/>
    <w:rsid w:val="00CD3FB0"/>
    <w:rsid w:val="00D21301"/>
    <w:rsid w:val="00D30F4E"/>
    <w:rsid w:val="00D70D0B"/>
    <w:rsid w:val="00DD2D22"/>
    <w:rsid w:val="00DE7449"/>
    <w:rsid w:val="00E21473"/>
    <w:rsid w:val="00E63B9F"/>
    <w:rsid w:val="00EB5F57"/>
    <w:rsid w:val="00EF6232"/>
    <w:rsid w:val="00F20470"/>
    <w:rsid w:val="00F267B5"/>
    <w:rsid w:val="00F807C7"/>
    <w:rsid w:val="00F90CED"/>
    <w:rsid w:val="00FB12E3"/>
    <w:rsid w:val="00FC14FD"/>
    <w:rsid w:val="00FC2D14"/>
    <w:rsid w:val="00FD71A2"/>
    <w:rsid w:val="31414BEC"/>
    <w:rsid w:val="6A655AD0"/>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F54FA"/>
  <w15:chartTrackingRefBased/>
  <w15:docId w15:val="{903D8258-DDE4-C14F-8E39-1505718E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BE9"/>
    <w:rPr>
      <w:rFonts w:eastAsiaTheme="majorEastAsia" w:cstheme="majorBidi"/>
      <w:color w:val="272727" w:themeColor="text1" w:themeTint="D8"/>
    </w:rPr>
  </w:style>
  <w:style w:type="paragraph" w:styleId="Title">
    <w:name w:val="Title"/>
    <w:basedOn w:val="Normal"/>
    <w:next w:val="Normal"/>
    <w:link w:val="TitleChar"/>
    <w:uiPriority w:val="10"/>
    <w:qFormat/>
    <w:rsid w:val="00767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BE9"/>
    <w:pPr>
      <w:spacing w:before="160"/>
      <w:jc w:val="center"/>
    </w:pPr>
    <w:rPr>
      <w:i/>
      <w:iCs/>
      <w:color w:val="404040" w:themeColor="text1" w:themeTint="BF"/>
    </w:rPr>
  </w:style>
  <w:style w:type="character" w:customStyle="1" w:styleId="QuoteChar">
    <w:name w:val="Quote Char"/>
    <w:basedOn w:val="DefaultParagraphFont"/>
    <w:link w:val="Quote"/>
    <w:uiPriority w:val="29"/>
    <w:rsid w:val="00767BE9"/>
    <w:rPr>
      <w:i/>
      <w:iCs/>
      <w:color w:val="404040" w:themeColor="text1" w:themeTint="BF"/>
    </w:rPr>
  </w:style>
  <w:style w:type="paragraph" w:styleId="ListParagraph">
    <w:name w:val="List Paragraph"/>
    <w:basedOn w:val="Normal"/>
    <w:uiPriority w:val="34"/>
    <w:qFormat/>
    <w:rsid w:val="00767BE9"/>
    <w:pPr>
      <w:ind w:left="720"/>
      <w:contextualSpacing/>
    </w:pPr>
  </w:style>
  <w:style w:type="character" w:styleId="IntenseEmphasis">
    <w:name w:val="Intense Emphasis"/>
    <w:basedOn w:val="DefaultParagraphFont"/>
    <w:uiPriority w:val="21"/>
    <w:qFormat/>
    <w:rsid w:val="00767BE9"/>
    <w:rPr>
      <w:i/>
      <w:iCs/>
      <w:color w:val="0F4761" w:themeColor="accent1" w:themeShade="BF"/>
    </w:rPr>
  </w:style>
  <w:style w:type="paragraph" w:styleId="IntenseQuote">
    <w:name w:val="Intense Quote"/>
    <w:basedOn w:val="Normal"/>
    <w:next w:val="Normal"/>
    <w:link w:val="IntenseQuoteChar"/>
    <w:uiPriority w:val="30"/>
    <w:qFormat/>
    <w:rsid w:val="00767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BE9"/>
    <w:rPr>
      <w:i/>
      <w:iCs/>
      <w:color w:val="0F4761" w:themeColor="accent1" w:themeShade="BF"/>
    </w:rPr>
  </w:style>
  <w:style w:type="character" w:styleId="IntenseReference">
    <w:name w:val="Intense Reference"/>
    <w:basedOn w:val="DefaultParagraphFont"/>
    <w:uiPriority w:val="32"/>
    <w:qFormat/>
    <w:rsid w:val="00767BE9"/>
    <w:rPr>
      <w:b/>
      <w:bCs/>
      <w:smallCaps/>
      <w:color w:val="0F4761" w:themeColor="accent1" w:themeShade="BF"/>
      <w:spacing w:val="5"/>
    </w:rPr>
  </w:style>
  <w:style w:type="character" w:styleId="Hyperlink">
    <w:name w:val="Hyperlink"/>
    <w:basedOn w:val="DefaultParagraphFont"/>
    <w:uiPriority w:val="99"/>
    <w:unhideWhenUsed/>
    <w:rsid w:val="00AD1AB5"/>
    <w:rPr>
      <w:color w:val="467886" w:themeColor="hyperlink"/>
      <w:u w:val="single"/>
    </w:rPr>
  </w:style>
  <w:style w:type="character" w:styleId="UnresolvedMention">
    <w:name w:val="Unresolved Mention"/>
    <w:basedOn w:val="DefaultParagraphFont"/>
    <w:uiPriority w:val="99"/>
    <w:semiHidden/>
    <w:unhideWhenUsed/>
    <w:rsid w:val="00AD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78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zwelten.at/en/salzburg" TargetMode="External"/><Relationship Id="rId3" Type="http://schemas.openxmlformats.org/officeDocument/2006/relationships/settings" Target="settings.xml"/><Relationship Id="rId7" Type="http://schemas.openxmlformats.org/officeDocument/2006/relationships/hyperlink" Target="https://www.travelsewhere.net/hiking-schafberg-austr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chseilpark.at/en/high-ropes-park-seeham/" TargetMode="External"/><Relationship Id="rId11" Type="http://schemas.openxmlformats.org/officeDocument/2006/relationships/fontTable" Target="fontTable.xml"/><Relationship Id="rId5" Type="http://schemas.openxmlformats.org/officeDocument/2006/relationships/hyperlink" Target="https://www.eisriesenwelt.at/en/" TargetMode="External"/><Relationship Id="rId10" Type="http://schemas.openxmlformats.org/officeDocument/2006/relationships/hyperlink" Target="mailto:jacoqb@fdf.dk" TargetMode="External"/><Relationship Id="rId4" Type="http://schemas.openxmlformats.org/officeDocument/2006/relationships/webSettings" Target="webSettings.xml"/><Relationship Id="rId9" Type="http://schemas.openxmlformats.org/officeDocument/2006/relationships/hyperlink" Target="https://medlem.fdf.dk/event/id/3573/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1026</Words>
  <Characters>4753</Characters>
  <Application>Microsoft Office Word</Application>
  <DocSecurity>0</DocSecurity>
  <Lines>112</Lines>
  <Paragraphs>72</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Agerbak Christensen</dc:creator>
  <cp:keywords/>
  <dc:description/>
  <cp:lastModifiedBy>Jacob Nielsen</cp:lastModifiedBy>
  <cp:revision>3</cp:revision>
  <dcterms:created xsi:type="dcterms:W3CDTF">2024-06-15T16:04:00Z</dcterms:created>
  <dcterms:modified xsi:type="dcterms:W3CDTF">2024-06-15T16:05:00Z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42ee6f2ee57750cc3c83710d62cd411a0653d31dc025bed763d11894c2389742</vt:lpwstr>
  </property>
</Properties>
</file>